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FD122">
      <w:pPr>
        <w:spacing w:line="600" w:lineRule="exact"/>
        <w:jc w:val="center"/>
        <w:outlineLvl w:val="0"/>
        <w:rPr>
          <w:rFonts w:hint="eastAsia" w:ascii="Times New Roman" w:hAnsi="Times New Roman" w:eastAsia="方正仿宋_GBK" w:cs="Times New Roman"/>
          <w:color w:val="000000"/>
          <w:kern w:val="0"/>
          <w:sz w:val="48"/>
          <w:szCs w:val="48"/>
          <w:lang w:val="en-US" w:eastAsia="zh-CN"/>
        </w:rPr>
      </w:pPr>
      <w:bookmarkStart w:id="0" w:name="_Toc28833"/>
      <w:r>
        <w:rPr>
          <w:rFonts w:hint="eastAsia" w:ascii="Times New Roman" w:hAnsi="Times New Roman" w:eastAsia="方正仿宋_GBK" w:cs="Times New Roman"/>
          <w:color w:val="000000"/>
          <w:kern w:val="0"/>
          <w:sz w:val="48"/>
          <w:szCs w:val="48"/>
          <w:lang w:val="en-US" w:eastAsia="zh-CN"/>
        </w:rPr>
        <w:t>安徽绿海商务职业学院</w:t>
      </w:r>
      <w:bookmarkEnd w:id="0"/>
    </w:p>
    <w:p w14:paraId="1873342F">
      <w:pPr>
        <w:spacing w:line="600" w:lineRule="exact"/>
        <w:ind w:firstLine="640" w:firstLineChars="200"/>
        <w:jc w:val="center"/>
        <w:rPr>
          <w:rFonts w:hint="eastAsia" w:ascii="Times New Roman" w:hAnsi="Times New Roman" w:eastAsia="方正仿宋_GBK" w:cs="Times New Roman"/>
          <w:color w:val="000000"/>
          <w:kern w:val="0"/>
          <w:sz w:val="32"/>
          <w:szCs w:val="32"/>
          <w:lang w:val="en-US" w:eastAsia="zh-CN"/>
        </w:rPr>
      </w:pPr>
    </w:p>
    <w:p w14:paraId="1BD52517">
      <w:pPr>
        <w:spacing w:line="600" w:lineRule="exact"/>
        <w:ind w:firstLine="640" w:firstLineChars="200"/>
        <w:jc w:val="center"/>
        <w:rPr>
          <w:rFonts w:hint="eastAsia" w:ascii="Times New Roman" w:hAnsi="Times New Roman" w:eastAsia="方正仿宋_GBK" w:cs="Times New Roman"/>
          <w:color w:val="000000"/>
          <w:kern w:val="0"/>
          <w:sz w:val="32"/>
          <w:szCs w:val="32"/>
          <w:lang w:val="en-US" w:eastAsia="zh-CN"/>
        </w:rPr>
      </w:pPr>
    </w:p>
    <w:p w14:paraId="051A05C1">
      <w:pPr>
        <w:spacing w:line="600" w:lineRule="exact"/>
        <w:ind w:firstLine="640" w:firstLineChars="200"/>
        <w:jc w:val="center"/>
        <w:rPr>
          <w:rFonts w:hint="eastAsia" w:ascii="Times New Roman" w:hAnsi="Times New Roman" w:eastAsia="方正仿宋_GBK" w:cs="Times New Roman"/>
          <w:color w:val="000000"/>
          <w:kern w:val="0"/>
          <w:sz w:val="32"/>
          <w:szCs w:val="32"/>
          <w:lang w:val="en-US" w:eastAsia="zh-CN"/>
        </w:rPr>
      </w:pPr>
    </w:p>
    <w:p w14:paraId="3B40BF9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000000"/>
          <w:kern w:val="0"/>
          <w:sz w:val="72"/>
          <w:szCs w:val="72"/>
          <w:lang w:val="en-US" w:eastAsia="zh-CN"/>
        </w:rPr>
      </w:pPr>
      <w:r>
        <w:rPr>
          <w:rFonts w:hint="eastAsia" w:ascii="黑体" w:hAnsi="黑体" w:eastAsia="黑体" w:cs="黑体"/>
          <w:b/>
          <w:bCs/>
          <w:color w:val="000000"/>
          <w:kern w:val="0"/>
          <w:sz w:val="84"/>
          <w:szCs w:val="84"/>
          <w:lang w:val="en-US" w:eastAsia="zh-CN"/>
        </w:rPr>
        <w:t>教师资格申请材料</w:t>
      </w:r>
    </w:p>
    <w:p w14:paraId="51602802">
      <w:pPr>
        <w:rPr>
          <w:rFonts w:hint="eastAsia" w:ascii="Times New Roman" w:hAnsi="Times New Roman" w:eastAsia="宋体" w:cs="Times New Roman"/>
          <w:b/>
          <w:sz w:val="32"/>
          <w:szCs w:val="32"/>
          <w:lang w:val="en-US" w:eastAsia="zh-CN"/>
        </w:rPr>
      </w:pPr>
    </w:p>
    <w:p w14:paraId="77E43D71">
      <w:pPr>
        <w:rPr>
          <w:rFonts w:hint="eastAsia" w:ascii="Times New Roman" w:hAnsi="Times New Roman" w:eastAsia="宋体" w:cs="Times New Roman"/>
          <w:b/>
          <w:sz w:val="32"/>
          <w:szCs w:val="32"/>
          <w:lang w:val="en-US" w:eastAsia="zh-CN"/>
        </w:rPr>
      </w:pPr>
    </w:p>
    <w:p w14:paraId="3903363F">
      <w:pPr>
        <w:rPr>
          <w:rFonts w:hint="eastAsia" w:ascii="Times New Roman" w:hAnsi="Times New Roman" w:eastAsia="宋体" w:cs="Times New Roman"/>
          <w:b/>
          <w:sz w:val="32"/>
          <w:szCs w:val="32"/>
          <w:lang w:val="en-US" w:eastAsia="zh-CN"/>
        </w:rPr>
      </w:pPr>
    </w:p>
    <w:p w14:paraId="5806FFD9">
      <w:pPr>
        <w:ind w:firstLine="1606" w:firstLineChars="500"/>
        <w:rPr>
          <w:rFonts w:hint="eastAsia" w:ascii="Times New Roman" w:hAnsi="Times New Roman" w:eastAsia="宋体" w:cs="Times New Roman"/>
          <w:b/>
          <w:sz w:val="32"/>
          <w:szCs w:val="32"/>
          <w:lang w:val="en-US" w:eastAsia="zh-CN"/>
        </w:rPr>
      </w:pPr>
    </w:p>
    <w:p w14:paraId="448DB462">
      <w:pPr>
        <w:keepNext w:val="0"/>
        <w:keepLines w:val="0"/>
        <w:pageBreakBefore w:val="0"/>
        <w:widowControl w:val="0"/>
        <w:kinsoku/>
        <w:wordWrap/>
        <w:overflowPunct/>
        <w:topLinePunct w:val="0"/>
        <w:autoSpaceDE/>
        <w:autoSpaceDN/>
        <w:bidi w:val="0"/>
        <w:adjustRightInd w:val="0"/>
        <w:snapToGrid w:val="0"/>
        <w:spacing w:line="480" w:lineRule="auto"/>
        <w:ind w:firstLine="904" w:firstLineChars="300"/>
        <w:textAlignment w:val="auto"/>
        <w:rPr>
          <w:rFonts w:hint="eastAsia" w:ascii="Times New Roman" w:hAnsi="Times New Roman" w:eastAsia="宋体" w:cs="Times New Roman"/>
          <w:sz w:val="30"/>
          <w:szCs w:val="30"/>
          <w:u w:val="single"/>
        </w:rPr>
      </w:pPr>
      <w:r>
        <w:rPr>
          <w:rFonts w:hint="eastAsia" w:ascii="Times New Roman" w:hAnsi="Times New Roman" w:eastAsia="宋体" w:cs="Times New Roman"/>
          <w:b/>
          <w:sz w:val="30"/>
          <w:szCs w:val="30"/>
          <w:lang w:val="en-US" w:eastAsia="zh-CN"/>
        </w:rPr>
        <w:t>申请人姓名</w:t>
      </w:r>
      <w:r>
        <w:rPr>
          <w:rFonts w:hint="eastAsia" w:ascii="Times New Roman" w:hAnsi="Times New Roman" w:eastAsia="宋体" w:cs="Times New Roman"/>
          <w:b/>
          <w:sz w:val="30"/>
          <w:szCs w:val="30"/>
        </w:rPr>
        <w:t>：</w:t>
      </w:r>
      <w:r>
        <w:rPr>
          <w:rFonts w:hint="eastAsia" w:ascii="Times New Roman" w:hAnsi="Times New Roman" w:eastAsia="宋体" w:cs="Times New Roman"/>
          <w:sz w:val="30"/>
          <w:szCs w:val="30"/>
          <w:u w:val="single"/>
        </w:rPr>
        <w:t xml:space="preserve">        </w:t>
      </w:r>
      <w:r>
        <w:rPr>
          <w:rFonts w:hint="eastAsia" w:ascii="Times New Roman" w:hAnsi="Times New Roman" w:eastAsia="宋体" w:cs="Times New Roman"/>
          <w:sz w:val="30"/>
          <w:szCs w:val="30"/>
          <w:u w:val="single"/>
          <w:lang w:val="en-US" w:eastAsia="zh-CN"/>
        </w:rPr>
        <w:t xml:space="preserve">      </w:t>
      </w:r>
      <w:r>
        <w:rPr>
          <w:rFonts w:hint="eastAsia" w:ascii="Times New Roman" w:hAnsi="Times New Roman" w:eastAsia="宋体" w:cs="Times New Roman"/>
          <w:sz w:val="30"/>
          <w:szCs w:val="30"/>
          <w:u w:val="single"/>
        </w:rPr>
        <w:t xml:space="preserve">  </w:t>
      </w:r>
      <w:r>
        <w:rPr>
          <w:rFonts w:ascii="Times New Roman" w:hAnsi="Times New Roman" w:eastAsia="宋体" w:cs="Times New Roman"/>
          <w:sz w:val="30"/>
          <w:szCs w:val="30"/>
          <w:u w:val="single"/>
        </w:rPr>
        <w:t xml:space="preserve"> </w:t>
      </w:r>
      <w:r>
        <w:rPr>
          <w:rFonts w:hint="eastAsia" w:ascii="Times New Roman" w:hAnsi="Times New Roman" w:eastAsia="宋体" w:cs="Times New Roman"/>
          <w:sz w:val="30"/>
          <w:szCs w:val="30"/>
          <w:u w:val="single"/>
        </w:rPr>
        <w:t xml:space="preserve">       </w:t>
      </w:r>
    </w:p>
    <w:p w14:paraId="2BD1964A">
      <w:pPr>
        <w:keepNext w:val="0"/>
        <w:keepLines w:val="0"/>
        <w:pageBreakBefore w:val="0"/>
        <w:widowControl w:val="0"/>
        <w:kinsoku/>
        <w:wordWrap/>
        <w:overflowPunct/>
        <w:topLinePunct w:val="0"/>
        <w:autoSpaceDE/>
        <w:autoSpaceDN/>
        <w:bidi w:val="0"/>
        <w:adjustRightInd w:val="0"/>
        <w:snapToGrid w:val="0"/>
        <w:spacing w:line="480" w:lineRule="auto"/>
        <w:ind w:firstLine="904" w:firstLineChars="300"/>
        <w:textAlignment w:val="auto"/>
        <w:rPr>
          <w:rFonts w:hint="eastAsia" w:ascii="Times New Roman" w:hAnsi="Times New Roman" w:eastAsia="宋体" w:cs="Times New Roman"/>
          <w:b/>
          <w:sz w:val="30"/>
          <w:szCs w:val="30"/>
          <w:u w:val="none"/>
          <w:lang w:val="en-US" w:eastAsia="zh-CN"/>
        </w:rPr>
      </w:pPr>
      <w:r>
        <w:rPr>
          <w:rFonts w:hint="eastAsia" w:ascii="Times New Roman" w:hAnsi="Times New Roman" w:eastAsia="宋体" w:cs="Times New Roman"/>
          <w:b/>
          <w:sz w:val="30"/>
          <w:szCs w:val="30"/>
        </w:rPr>
        <w:t>学科分类：</w:t>
      </w:r>
      <w:r>
        <w:rPr>
          <w:rFonts w:hint="eastAsia" w:ascii="Times New Roman" w:hAnsi="Times New Roman" w:eastAsia="宋体" w:cs="Times New Roman"/>
          <w:sz w:val="30"/>
          <w:szCs w:val="30"/>
          <w:u w:val="single"/>
        </w:rPr>
        <w:t xml:space="preserve">     </w:t>
      </w:r>
      <w:r>
        <w:rPr>
          <w:rFonts w:ascii="Times New Roman" w:hAnsi="Times New Roman" w:eastAsia="宋体" w:cs="Times New Roman"/>
          <w:sz w:val="30"/>
          <w:szCs w:val="30"/>
          <w:u w:val="single"/>
        </w:rPr>
        <w:t xml:space="preserve"> </w:t>
      </w:r>
      <w:r>
        <w:rPr>
          <w:rFonts w:hint="eastAsia" w:ascii="Times New Roman" w:hAnsi="Times New Roman" w:eastAsia="宋体" w:cs="Times New Roman"/>
          <w:sz w:val="30"/>
          <w:szCs w:val="30"/>
          <w:u w:val="single"/>
        </w:rPr>
        <w:t xml:space="preserve"> </w:t>
      </w:r>
      <w:r>
        <w:rPr>
          <w:rFonts w:hint="eastAsia" w:ascii="Times New Roman" w:hAnsi="Times New Roman" w:eastAsia="宋体" w:cs="Times New Roman"/>
          <w:sz w:val="30"/>
          <w:szCs w:val="30"/>
          <w:u w:val="single"/>
          <w:lang w:val="en-US" w:eastAsia="zh-CN"/>
        </w:rPr>
        <w:t xml:space="preserve">        </w:t>
      </w:r>
      <w:r>
        <w:rPr>
          <w:rFonts w:hint="eastAsia" w:ascii="Times New Roman" w:hAnsi="Times New Roman" w:eastAsia="宋体" w:cs="Times New Roman"/>
          <w:sz w:val="30"/>
          <w:szCs w:val="30"/>
          <w:u w:val="single"/>
        </w:rPr>
        <w:t xml:space="preserve">       </w:t>
      </w:r>
      <w:r>
        <w:rPr>
          <w:rFonts w:hint="eastAsia" w:ascii="Times New Roman" w:hAnsi="Times New Roman" w:eastAsia="宋体" w:cs="Times New Roman"/>
          <w:sz w:val="30"/>
          <w:szCs w:val="30"/>
          <w:u w:val="none"/>
          <w:lang w:eastAsia="zh-CN"/>
        </w:rPr>
        <w:t>（</w:t>
      </w:r>
      <w:commentRangeStart w:id="0"/>
      <w:r>
        <w:rPr>
          <w:rFonts w:hint="eastAsia" w:ascii="Times New Roman" w:hAnsi="Times New Roman" w:eastAsia="宋体" w:cs="Times New Roman"/>
          <w:sz w:val="30"/>
          <w:szCs w:val="30"/>
          <w:u w:val="none"/>
          <w:lang w:val="en-US" w:eastAsia="zh-CN"/>
        </w:rPr>
        <w:t>填写一级学科</w:t>
      </w:r>
      <w:r>
        <w:rPr>
          <w:rFonts w:hint="eastAsia" w:ascii="Times New Roman" w:hAnsi="Times New Roman" w:eastAsia="宋体" w:cs="Times New Roman"/>
          <w:sz w:val="30"/>
          <w:szCs w:val="30"/>
          <w:u w:val="none"/>
          <w:lang w:eastAsia="zh-CN"/>
        </w:rPr>
        <w:t>）</w:t>
      </w:r>
    </w:p>
    <w:p w14:paraId="39DD5154">
      <w:pPr>
        <w:keepNext w:val="0"/>
        <w:keepLines w:val="0"/>
        <w:pageBreakBefore w:val="0"/>
        <w:widowControl w:val="0"/>
        <w:kinsoku/>
        <w:wordWrap/>
        <w:overflowPunct/>
        <w:topLinePunct w:val="0"/>
        <w:autoSpaceDE/>
        <w:autoSpaceDN/>
        <w:bidi w:val="0"/>
        <w:adjustRightInd w:val="0"/>
        <w:snapToGrid w:val="0"/>
        <w:spacing w:line="480" w:lineRule="auto"/>
        <w:ind w:firstLine="904" w:firstLineChars="300"/>
        <w:textAlignment w:val="auto"/>
        <w:outlineLvl w:val="0"/>
        <w:rPr>
          <w:rFonts w:hint="eastAsia" w:ascii="Times New Roman" w:hAnsi="Times New Roman" w:eastAsia="宋体" w:cs="Times New Roman"/>
          <w:b/>
          <w:sz w:val="30"/>
          <w:szCs w:val="30"/>
          <w:lang w:val="en-US" w:eastAsia="zh-CN"/>
        </w:rPr>
      </w:pPr>
      <w:bookmarkStart w:id="1" w:name="_Toc18201"/>
      <w:r>
        <w:rPr>
          <w:rFonts w:hint="eastAsia" w:ascii="Times New Roman" w:hAnsi="Times New Roman" w:eastAsia="宋体" w:cs="Times New Roman"/>
          <w:b/>
          <w:sz w:val="30"/>
          <w:szCs w:val="30"/>
          <w:lang w:val="en-US" w:eastAsia="zh-CN"/>
        </w:rPr>
        <w:t>申请任教学科：</w:t>
      </w:r>
      <w:r>
        <w:rPr>
          <w:rFonts w:hint="eastAsia" w:ascii="Times New Roman" w:hAnsi="Times New Roman" w:eastAsia="宋体" w:cs="Times New Roman"/>
          <w:sz w:val="30"/>
          <w:szCs w:val="30"/>
          <w:u w:val="single"/>
        </w:rPr>
        <w:t xml:space="preserve"> </w:t>
      </w:r>
      <w:r>
        <w:rPr>
          <w:rFonts w:hint="eastAsia" w:ascii="Times New Roman" w:hAnsi="Times New Roman" w:eastAsia="宋体" w:cs="Times New Roman"/>
          <w:sz w:val="30"/>
          <w:szCs w:val="30"/>
          <w:u w:val="single"/>
          <w:lang w:eastAsia="zh-CN"/>
        </w:rPr>
        <w:t>（</w:t>
      </w:r>
      <w:r>
        <w:rPr>
          <w:rFonts w:hint="eastAsia" w:ascii="Times New Roman" w:hAnsi="Times New Roman" w:eastAsia="宋体" w:cs="Times New Roman"/>
          <w:sz w:val="30"/>
          <w:szCs w:val="30"/>
          <w:u w:val="single"/>
          <w:lang w:val="en-US" w:eastAsia="zh-CN"/>
        </w:rPr>
        <w:t>与网上报名任教学科保持一致</w:t>
      </w:r>
      <w:r>
        <w:rPr>
          <w:rFonts w:hint="eastAsia" w:ascii="Times New Roman" w:hAnsi="Times New Roman" w:eastAsia="宋体" w:cs="Times New Roman"/>
          <w:sz w:val="30"/>
          <w:szCs w:val="30"/>
          <w:u w:val="single"/>
          <w:lang w:eastAsia="zh-CN"/>
        </w:rPr>
        <w:t>）</w:t>
      </w:r>
      <w:bookmarkEnd w:id="1"/>
      <w:commentRangeEnd w:id="0"/>
      <w:r>
        <w:commentReference w:id="0"/>
      </w:r>
    </w:p>
    <w:p w14:paraId="22C78963">
      <w:pPr>
        <w:keepNext w:val="0"/>
        <w:keepLines w:val="0"/>
        <w:pageBreakBefore w:val="0"/>
        <w:widowControl w:val="0"/>
        <w:kinsoku/>
        <w:wordWrap/>
        <w:overflowPunct/>
        <w:topLinePunct w:val="0"/>
        <w:autoSpaceDE/>
        <w:autoSpaceDN/>
        <w:bidi w:val="0"/>
        <w:adjustRightInd w:val="0"/>
        <w:snapToGrid w:val="0"/>
        <w:spacing w:line="480" w:lineRule="auto"/>
        <w:ind w:firstLine="960" w:firstLineChars="300"/>
        <w:textAlignment w:val="auto"/>
        <w:rPr>
          <w:rFonts w:hint="default" w:ascii="Times New Roman" w:hAnsi="Times New Roman" w:eastAsia="方正仿宋_GBK" w:cs="Times New Roman"/>
          <w:color w:val="000000"/>
          <w:kern w:val="0"/>
          <w:sz w:val="32"/>
          <w:szCs w:val="32"/>
          <w:lang w:val="en-US" w:eastAsia="zh-CN"/>
        </w:rPr>
      </w:pPr>
    </w:p>
    <w:p w14:paraId="40A19351">
      <w:pPr>
        <w:spacing w:line="600" w:lineRule="exact"/>
        <w:ind w:firstLine="640" w:firstLineChars="200"/>
        <w:rPr>
          <w:rFonts w:hint="default" w:ascii="Times New Roman" w:hAnsi="Times New Roman" w:eastAsia="方正仿宋_GBK" w:cs="Times New Roman"/>
          <w:color w:val="000000"/>
          <w:kern w:val="0"/>
          <w:sz w:val="32"/>
          <w:szCs w:val="32"/>
          <w:lang w:val="en-US" w:eastAsia="zh-CN"/>
        </w:rPr>
      </w:pPr>
    </w:p>
    <w:p w14:paraId="73C9761B">
      <w:pPr>
        <w:spacing w:line="600" w:lineRule="exact"/>
        <w:ind w:firstLine="640" w:firstLineChars="200"/>
        <w:rPr>
          <w:rFonts w:hint="default" w:ascii="Times New Roman" w:hAnsi="Times New Roman" w:eastAsia="方正仿宋_GBK" w:cs="Times New Roman"/>
          <w:color w:val="000000"/>
          <w:kern w:val="0"/>
          <w:sz w:val="32"/>
          <w:szCs w:val="32"/>
          <w:lang w:val="en-US" w:eastAsia="zh-CN"/>
        </w:rPr>
      </w:pPr>
    </w:p>
    <w:p w14:paraId="6CE74232">
      <w:pPr>
        <w:spacing w:line="600" w:lineRule="exact"/>
        <w:ind w:firstLine="640" w:firstLineChars="200"/>
        <w:rPr>
          <w:rFonts w:hint="default" w:ascii="Times New Roman" w:hAnsi="Times New Roman" w:eastAsia="方正仿宋_GBK" w:cs="Times New Roman"/>
          <w:color w:val="000000"/>
          <w:kern w:val="0"/>
          <w:sz w:val="32"/>
          <w:szCs w:val="32"/>
          <w:lang w:val="en-US" w:eastAsia="zh-CN"/>
        </w:rPr>
      </w:pPr>
    </w:p>
    <w:p w14:paraId="10E84748">
      <w:pPr>
        <w:spacing w:line="600" w:lineRule="exact"/>
        <w:ind w:firstLine="640" w:firstLineChars="200"/>
        <w:rPr>
          <w:rFonts w:hint="default" w:ascii="Times New Roman" w:hAnsi="Times New Roman" w:eastAsia="方正仿宋_GBK" w:cs="Times New Roman"/>
          <w:color w:val="000000"/>
          <w:kern w:val="0"/>
          <w:sz w:val="32"/>
          <w:szCs w:val="32"/>
          <w:lang w:val="en-US" w:eastAsia="zh-CN"/>
        </w:rPr>
      </w:pPr>
    </w:p>
    <w:p w14:paraId="6225089D">
      <w:pPr>
        <w:spacing w:line="600" w:lineRule="exact"/>
        <w:rPr>
          <w:rFonts w:hint="default" w:ascii="Times New Roman" w:hAnsi="Times New Roman" w:eastAsia="方正仿宋_GBK" w:cs="Times New Roman"/>
          <w:color w:val="000000"/>
          <w:kern w:val="0"/>
          <w:sz w:val="32"/>
          <w:szCs w:val="32"/>
          <w:lang w:val="en-US" w:eastAsia="zh-CN"/>
        </w:rPr>
      </w:pPr>
    </w:p>
    <w:p w14:paraId="37653F70">
      <w:pPr>
        <w:spacing w:line="600" w:lineRule="exact"/>
        <w:ind w:firstLine="640" w:firstLineChars="200"/>
        <w:rPr>
          <w:rFonts w:hint="default" w:ascii="Times New Roman" w:hAnsi="Times New Roman" w:eastAsia="方正仿宋_GBK" w:cs="Times New Roman"/>
          <w:color w:val="000000"/>
          <w:kern w:val="0"/>
          <w:sz w:val="32"/>
          <w:szCs w:val="32"/>
          <w:lang w:val="en-US" w:eastAsia="zh-CN"/>
        </w:rPr>
      </w:pPr>
    </w:p>
    <w:p w14:paraId="4A3D25F4">
      <w:pPr>
        <w:spacing w:line="600" w:lineRule="exact"/>
        <w:ind w:firstLine="960" w:firstLineChars="200"/>
        <w:jc w:val="center"/>
        <w:rPr>
          <w:rFonts w:hint="default" w:ascii="Times New Roman" w:hAnsi="Times New Roman" w:eastAsia="方正仿宋_GBK" w:cs="Times New Roman"/>
          <w:color w:val="000000"/>
          <w:kern w:val="0"/>
          <w:sz w:val="44"/>
          <w:szCs w:val="44"/>
          <w:lang w:val="en-US" w:eastAsia="zh-CN"/>
        </w:rPr>
      </w:pPr>
      <w:r>
        <w:rPr>
          <w:rFonts w:hint="eastAsia" w:ascii="Times New Roman" w:hAnsi="Times New Roman" w:eastAsia="方正仿宋_GBK" w:cs="Times New Roman"/>
          <w:color w:val="000000"/>
          <w:kern w:val="0"/>
          <w:sz w:val="48"/>
          <w:szCs w:val="48"/>
          <w:lang w:val="en-US" w:eastAsia="zh-CN"/>
        </w:rPr>
        <w:t>2026年6月</w:t>
      </w:r>
    </w:p>
    <w:p w14:paraId="45000E43">
      <w:pPr>
        <w:spacing w:line="600" w:lineRule="exact"/>
        <w:ind w:firstLine="880" w:firstLineChars="200"/>
        <w:jc w:val="center"/>
        <w:rPr>
          <w:rFonts w:hint="default" w:ascii="Times New Roman" w:hAnsi="Times New Roman" w:eastAsia="方正仿宋_GBK" w:cs="Times New Roman"/>
          <w:color w:val="000000"/>
          <w:kern w:val="0"/>
          <w:sz w:val="44"/>
          <w:szCs w:val="44"/>
          <w:lang w:val="en-US" w:eastAsia="zh-CN"/>
        </w:rPr>
        <w:sectPr>
          <w:pgSz w:w="11906" w:h="16838"/>
          <w:pgMar w:top="1440" w:right="1800" w:bottom="1440" w:left="1800" w:header="851" w:footer="992" w:gutter="0"/>
          <w:cols w:space="425" w:num="1"/>
          <w:docGrid w:type="lines" w:linePitch="312" w:charSpace="0"/>
        </w:sectPr>
      </w:pPr>
    </w:p>
    <w:p w14:paraId="5C824E03">
      <w:pPr>
        <w:spacing w:line="600" w:lineRule="exact"/>
        <w:ind w:firstLine="640" w:firstLineChars="200"/>
        <w:jc w:val="center"/>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目  录</w:t>
      </w:r>
    </w:p>
    <w:sdt>
      <w:sdtPr>
        <w:rPr>
          <w:rFonts w:ascii="宋体" w:hAnsi="宋体" w:eastAsia="宋体" w:cstheme="minorBidi"/>
          <w:kern w:val="2"/>
          <w:sz w:val="21"/>
          <w:szCs w:val="24"/>
          <w:lang w:val="en-US" w:eastAsia="zh-CN" w:bidi="ar-SA"/>
        </w:rPr>
        <w:id w:val="147460729"/>
        <w15:color w:val="DBDBDB"/>
        <w:docPartObj>
          <w:docPartGallery w:val="Table of Contents"/>
          <w:docPartUnique/>
        </w:docPartObj>
      </w:sdtPr>
      <w:sdtEndPr>
        <w:rPr>
          <w:rFonts w:hint="eastAsia" w:ascii="Times New Roman" w:hAnsi="Times New Roman" w:eastAsia="方正仿宋_GBK" w:cs="Times New Roman"/>
          <w:color w:val="000000"/>
          <w:kern w:val="2"/>
          <w:sz w:val="21"/>
          <w:szCs w:val="32"/>
          <w:lang w:val="en-US" w:eastAsia="zh-CN" w:bidi="ar-SA"/>
        </w:rPr>
      </w:sdtEndPr>
      <w:sdtContent>
        <w:p w14:paraId="2CBE0077">
          <w:pPr>
            <w:spacing w:before="0" w:beforeLines="0" w:after="0" w:afterLines="0" w:line="240" w:lineRule="auto"/>
            <w:ind w:left="0" w:leftChars="0" w:right="0" w:rightChars="0" w:firstLine="0" w:firstLineChars="0"/>
            <w:jc w:val="center"/>
          </w:pPr>
        </w:p>
        <w:p w14:paraId="6BB06582">
          <w:pPr>
            <w:pStyle w:val="8"/>
            <w:tabs>
              <w:tab w:val="right" w:leader="dot" w:pos="8306"/>
            </w:tabs>
          </w:pPr>
          <w:commentRangeStart w:id="1"/>
          <w:commentRangeStart w:id="2"/>
          <w:r>
            <w:rPr>
              <w:rFonts w:hint="eastAsia" w:ascii="Times New Roman" w:hAnsi="Times New Roman" w:eastAsia="方正仿宋_GBK" w:cs="Times New Roman"/>
              <w:color w:val="000000"/>
              <w:sz w:val="32"/>
              <w:szCs w:val="32"/>
              <w:lang w:eastAsia="zh-CN"/>
            </w:rPr>
            <w:fldChar w:fldCharType="begin"/>
          </w:r>
          <w:r>
            <w:rPr>
              <w:rFonts w:hint="eastAsia" w:ascii="Times New Roman" w:hAnsi="Times New Roman" w:eastAsia="方正仿宋_GBK" w:cs="Times New Roman"/>
              <w:color w:val="000000"/>
              <w:sz w:val="32"/>
              <w:szCs w:val="32"/>
              <w:lang w:eastAsia="zh-CN"/>
            </w:rPr>
            <w:instrText xml:space="preserve">TOC \o "1-1" \h \u </w:instrText>
          </w:r>
          <w:r>
            <w:rPr>
              <w:rFonts w:hint="eastAsia" w:ascii="Times New Roman" w:hAnsi="Times New Roman" w:eastAsia="方正仿宋_GBK" w:cs="Times New Roman"/>
              <w:color w:val="000000"/>
              <w:sz w:val="32"/>
              <w:szCs w:val="32"/>
              <w:lang w:eastAsia="zh-CN"/>
            </w:rPr>
            <w:fldChar w:fldCharType="separate"/>
          </w:r>
        </w:p>
        <w:p w14:paraId="617CABA4">
          <w:pPr>
            <w:pStyle w:val="8"/>
            <w:keepNext w:val="0"/>
            <w:keepLines w:val="0"/>
            <w:pageBreakBefore w:val="0"/>
            <w:widowControl/>
            <w:tabs>
              <w:tab w:val="right" w:leader="dot" w:pos="8306"/>
            </w:tabs>
            <w:kinsoku/>
            <w:wordWrap/>
            <w:overflowPunct/>
            <w:topLinePunct w:val="0"/>
            <w:autoSpaceDE/>
            <w:autoSpaceDN/>
            <w:bidi w:val="0"/>
            <w:adjustRightInd w:val="0"/>
            <w:snapToGrid w:val="0"/>
            <w:spacing w:line="360" w:lineRule="auto"/>
            <w:textAlignment w:val="auto"/>
            <w:rPr>
              <w:sz w:val="28"/>
              <w:szCs w:val="28"/>
            </w:rPr>
          </w:pPr>
          <w:r>
            <w:rPr>
              <w:rFonts w:hint="eastAsia" w:ascii="Times New Roman" w:hAnsi="Times New Roman" w:eastAsia="方正仿宋_GBK" w:cs="Times New Roman"/>
              <w:color w:val="000000"/>
              <w:sz w:val="28"/>
              <w:szCs w:val="28"/>
              <w:lang w:eastAsia="zh-CN"/>
            </w:rPr>
            <w:fldChar w:fldCharType="begin"/>
          </w:r>
          <w:r>
            <w:rPr>
              <w:rFonts w:hint="eastAsia" w:ascii="Times New Roman" w:hAnsi="Times New Roman" w:eastAsia="方正仿宋_GBK" w:cs="Times New Roman"/>
              <w:sz w:val="28"/>
              <w:szCs w:val="28"/>
              <w:lang w:eastAsia="zh-CN"/>
            </w:rPr>
            <w:instrText xml:space="preserve"> HYPERLINK \l _Toc4870 </w:instrText>
          </w:r>
          <w:r>
            <w:rPr>
              <w:rFonts w:hint="eastAsia" w:ascii="Times New Roman" w:hAnsi="Times New Roman" w:eastAsia="方正仿宋_GBK" w:cs="Times New Roman"/>
              <w:sz w:val="28"/>
              <w:szCs w:val="28"/>
              <w:lang w:eastAsia="zh-CN"/>
            </w:rPr>
            <w:fldChar w:fldCharType="separate"/>
          </w:r>
          <w:r>
            <w:rPr>
              <w:rFonts w:hint="eastAsia"/>
              <w:sz w:val="28"/>
              <w:szCs w:val="28"/>
              <w:lang w:val="en-US" w:eastAsia="zh-CN"/>
            </w:rPr>
            <w:t>1.</w:t>
          </w:r>
          <w:r>
            <w:rPr>
              <w:rFonts w:hint="default"/>
              <w:sz w:val="28"/>
              <w:szCs w:val="28"/>
            </w:rPr>
            <w:t>身份证（在有效期内）原件</w:t>
          </w:r>
          <w:r>
            <w:rPr>
              <w:sz w:val="28"/>
              <w:szCs w:val="28"/>
            </w:rPr>
            <w:tab/>
          </w:r>
          <w:r>
            <w:rPr>
              <w:sz w:val="28"/>
              <w:szCs w:val="28"/>
            </w:rPr>
            <w:fldChar w:fldCharType="begin"/>
          </w:r>
          <w:r>
            <w:rPr>
              <w:sz w:val="28"/>
              <w:szCs w:val="28"/>
            </w:rPr>
            <w:instrText xml:space="preserve"> PAGEREF _Toc4870 \h </w:instrText>
          </w:r>
          <w:r>
            <w:rPr>
              <w:sz w:val="28"/>
              <w:szCs w:val="28"/>
            </w:rPr>
            <w:fldChar w:fldCharType="separate"/>
          </w:r>
          <w:r>
            <w:rPr>
              <w:sz w:val="28"/>
              <w:szCs w:val="28"/>
            </w:rPr>
            <w:t>1</w:t>
          </w:r>
          <w:r>
            <w:rPr>
              <w:sz w:val="28"/>
              <w:szCs w:val="28"/>
            </w:rPr>
            <w:fldChar w:fldCharType="end"/>
          </w:r>
          <w:r>
            <w:rPr>
              <w:rFonts w:hint="eastAsia" w:ascii="Times New Roman" w:hAnsi="Times New Roman" w:eastAsia="方正仿宋_GBK" w:cs="Times New Roman"/>
              <w:color w:val="000000"/>
              <w:sz w:val="28"/>
              <w:szCs w:val="28"/>
              <w:lang w:eastAsia="zh-CN"/>
            </w:rPr>
            <w:fldChar w:fldCharType="end"/>
          </w:r>
        </w:p>
        <w:p w14:paraId="476FE9F4">
          <w:pPr>
            <w:pStyle w:val="8"/>
            <w:keepNext w:val="0"/>
            <w:keepLines w:val="0"/>
            <w:pageBreakBefore w:val="0"/>
            <w:widowControl/>
            <w:tabs>
              <w:tab w:val="right" w:leader="dot" w:pos="8306"/>
            </w:tabs>
            <w:kinsoku/>
            <w:wordWrap/>
            <w:overflowPunct/>
            <w:topLinePunct w:val="0"/>
            <w:autoSpaceDE/>
            <w:autoSpaceDN/>
            <w:bidi w:val="0"/>
            <w:adjustRightInd w:val="0"/>
            <w:snapToGrid w:val="0"/>
            <w:spacing w:line="360" w:lineRule="auto"/>
            <w:textAlignment w:val="auto"/>
            <w:rPr>
              <w:sz w:val="28"/>
              <w:szCs w:val="28"/>
            </w:rPr>
          </w:pPr>
          <w:r>
            <w:rPr>
              <w:rFonts w:hint="eastAsia" w:ascii="Times New Roman" w:hAnsi="Times New Roman" w:eastAsia="方正仿宋_GBK" w:cs="Times New Roman"/>
              <w:color w:val="000000"/>
              <w:sz w:val="28"/>
              <w:szCs w:val="28"/>
              <w:lang w:eastAsia="zh-CN"/>
            </w:rPr>
            <w:fldChar w:fldCharType="begin"/>
          </w:r>
          <w:r>
            <w:rPr>
              <w:rFonts w:hint="eastAsia" w:ascii="Times New Roman" w:hAnsi="Times New Roman" w:eastAsia="方正仿宋_GBK" w:cs="Times New Roman"/>
              <w:sz w:val="28"/>
              <w:szCs w:val="28"/>
              <w:lang w:eastAsia="zh-CN"/>
            </w:rPr>
            <w:instrText xml:space="preserve"> HYPERLINK \l _Toc23153 </w:instrText>
          </w:r>
          <w:r>
            <w:rPr>
              <w:rFonts w:hint="eastAsia" w:ascii="Times New Roman" w:hAnsi="Times New Roman" w:eastAsia="方正仿宋_GBK" w:cs="Times New Roman"/>
              <w:sz w:val="28"/>
              <w:szCs w:val="28"/>
              <w:lang w:eastAsia="zh-CN"/>
            </w:rPr>
            <w:fldChar w:fldCharType="separate"/>
          </w:r>
          <w:r>
            <w:rPr>
              <w:rFonts w:hint="eastAsia"/>
              <w:sz w:val="28"/>
              <w:szCs w:val="28"/>
              <w:lang w:val="en-US" w:eastAsia="zh-CN"/>
            </w:rPr>
            <w:t>2.</w:t>
          </w:r>
          <w:r>
            <w:rPr>
              <w:rFonts w:hint="default"/>
              <w:sz w:val="28"/>
              <w:szCs w:val="28"/>
              <w:lang w:val="en-US" w:eastAsia="zh-CN"/>
            </w:rPr>
            <w:t>学历（或学位）证书原件</w:t>
          </w:r>
          <w:r>
            <w:rPr>
              <w:sz w:val="28"/>
              <w:szCs w:val="28"/>
            </w:rPr>
            <w:tab/>
          </w:r>
          <w:r>
            <w:rPr>
              <w:sz w:val="28"/>
              <w:szCs w:val="28"/>
            </w:rPr>
            <w:fldChar w:fldCharType="begin"/>
          </w:r>
          <w:r>
            <w:rPr>
              <w:sz w:val="28"/>
              <w:szCs w:val="28"/>
            </w:rPr>
            <w:instrText xml:space="preserve"> PAGEREF _Toc23153 \h </w:instrText>
          </w:r>
          <w:r>
            <w:rPr>
              <w:sz w:val="28"/>
              <w:szCs w:val="28"/>
            </w:rPr>
            <w:fldChar w:fldCharType="separate"/>
          </w:r>
          <w:r>
            <w:rPr>
              <w:sz w:val="28"/>
              <w:szCs w:val="28"/>
            </w:rPr>
            <w:t>2</w:t>
          </w:r>
          <w:r>
            <w:rPr>
              <w:sz w:val="28"/>
              <w:szCs w:val="28"/>
            </w:rPr>
            <w:fldChar w:fldCharType="end"/>
          </w:r>
          <w:r>
            <w:rPr>
              <w:rFonts w:hint="eastAsia" w:ascii="Times New Roman" w:hAnsi="Times New Roman" w:eastAsia="方正仿宋_GBK" w:cs="Times New Roman"/>
              <w:color w:val="000000"/>
              <w:sz w:val="28"/>
              <w:szCs w:val="28"/>
              <w:lang w:eastAsia="zh-CN"/>
            </w:rPr>
            <w:fldChar w:fldCharType="end"/>
          </w:r>
        </w:p>
        <w:p w14:paraId="40CDDE1E">
          <w:pPr>
            <w:pStyle w:val="8"/>
            <w:keepNext w:val="0"/>
            <w:keepLines w:val="0"/>
            <w:pageBreakBefore w:val="0"/>
            <w:widowControl/>
            <w:tabs>
              <w:tab w:val="right" w:leader="dot" w:pos="8306"/>
            </w:tabs>
            <w:kinsoku/>
            <w:wordWrap/>
            <w:overflowPunct/>
            <w:topLinePunct w:val="0"/>
            <w:autoSpaceDE/>
            <w:autoSpaceDN/>
            <w:bidi w:val="0"/>
            <w:adjustRightInd w:val="0"/>
            <w:snapToGrid w:val="0"/>
            <w:spacing w:line="360" w:lineRule="auto"/>
            <w:textAlignment w:val="auto"/>
            <w:rPr>
              <w:sz w:val="28"/>
              <w:szCs w:val="28"/>
            </w:rPr>
          </w:pPr>
          <w:r>
            <w:rPr>
              <w:rFonts w:hint="eastAsia" w:ascii="Times New Roman" w:hAnsi="Times New Roman" w:eastAsia="方正仿宋_GBK" w:cs="Times New Roman"/>
              <w:color w:val="000000"/>
              <w:sz w:val="28"/>
              <w:szCs w:val="28"/>
              <w:lang w:eastAsia="zh-CN"/>
            </w:rPr>
            <w:fldChar w:fldCharType="begin"/>
          </w:r>
          <w:r>
            <w:rPr>
              <w:rFonts w:hint="eastAsia" w:ascii="Times New Roman" w:hAnsi="Times New Roman" w:eastAsia="方正仿宋_GBK" w:cs="Times New Roman"/>
              <w:sz w:val="28"/>
              <w:szCs w:val="28"/>
              <w:lang w:eastAsia="zh-CN"/>
            </w:rPr>
            <w:instrText xml:space="preserve"> HYPERLINK \l _Toc30473 </w:instrText>
          </w:r>
          <w:r>
            <w:rPr>
              <w:rFonts w:hint="eastAsia" w:ascii="Times New Roman" w:hAnsi="Times New Roman" w:eastAsia="方正仿宋_GBK" w:cs="Times New Roman"/>
              <w:sz w:val="28"/>
              <w:szCs w:val="28"/>
              <w:lang w:eastAsia="zh-CN"/>
            </w:rPr>
            <w:fldChar w:fldCharType="separate"/>
          </w:r>
          <w:r>
            <w:rPr>
              <w:rFonts w:hint="eastAsia"/>
              <w:sz w:val="28"/>
              <w:szCs w:val="28"/>
              <w:lang w:val="en-US" w:eastAsia="zh-CN"/>
            </w:rPr>
            <w:t>3.</w:t>
          </w:r>
          <w:r>
            <w:rPr>
              <w:rFonts w:hint="default"/>
              <w:sz w:val="28"/>
              <w:szCs w:val="28"/>
              <w:lang w:val="en-US" w:eastAsia="zh-CN"/>
            </w:rPr>
            <w:t>普通话水平测试等级证书原件</w:t>
          </w:r>
          <w:r>
            <w:rPr>
              <w:sz w:val="28"/>
              <w:szCs w:val="28"/>
            </w:rPr>
            <w:tab/>
          </w:r>
          <w:r>
            <w:rPr>
              <w:sz w:val="28"/>
              <w:szCs w:val="28"/>
            </w:rPr>
            <w:fldChar w:fldCharType="begin"/>
          </w:r>
          <w:r>
            <w:rPr>
              <w:sz w:val="28"/>
              <w:szCs w:val="28"/>
            </w:rPr>
            <w:instrText xml:space="preserve"> PAGEREF _Toc30473 \h </w:instrText>
          </w:r>
          <w:r>
            <w:rPr>
              <w:sz w:val="28"/>
              <w:szCs w:val="28"/>
            </w:rPr>
            <w:fldChar w:fldCharType="separate"/>
          </w:r>
          <w:r>
            <w:rPr>
              <w:sz w:val="28"/>
              <w:szCs w:val="28"/>
            </w:rPr>
            <w:t>3</w:t>
          </w:r>
          <w:r>
            <w:rPr>
              <w:sz w:val="28"/>
              <w:szCs w:val="28"/>
            </w:rPr>
            <w:fldChar w:fldCharType="end"/>
          </w:r>
          <w:r>
            <w:rPr>
              <w:rFonts w:hint="eastAsia" w:ascii="Times New Roman" w:hAnsi="Times New Roman" w:eastAsia="方正仿宋_GBK" w:cs="Times New Roman"/>
              <w:color w:val="000000"/>
              <w:sz w:val="28"/>
              <w:szCs w:val="28"/>
              <w:lang w:eastAsia="zh-CN"/>
            </w:rPr>
            <w:fldChar w:fldCharType="end"/>
          </w:r>
        </w:p>
        <w:p w14:paraId="3B130928">
          <w:pPr>
            <w:pStyle w:val="8"/>
            <w:keepNext w:val="0"/>
            <w:keepLines w:val="0"/>
            <w:pageBreakBefore w:val="0"/>
            <w:widowControl/>
            <w:tabs>
              <w:tab w:val="right" w:leader="dot" w:pos="8306"/>
            </w:tabs>
            <w:kinsoku/>
            <w:wordWrap/>
            <w:overflowPunct/>
            <w:topLinePunct w:val="0"/>
            <w:autoSpaceDE/>
            <w:autoSpaceDN/>
            <w:bidi w:val="0"/>
            <w:adjustRightInd w:val="0"/>
            <w:snapToGrid w:val="0"/>
            <w:spacing w:line="360" w:lineRule="auto"/>
            <w:textAlignment w:val="auto"/>
            <w:rPr>
              <w:sz w:val="28"/>
              <w:szCs w:val="28"/>
            </w:rPr>
          </w:pPr>
          <w:r>
            <w:rPr>
              <w:rFonts w:hint="eastAsia" w:ascii="Times New Roman" w:hAnsi="Times New Roman" w:eastAsia="方正仿宋_GBK" w:cs="Times New Roman"/>
              <w:color w:val="000000"/>
              <w:sz w:val="28"/>
              <w:szCs w:val="28"/>
              <w:lang w:eastAsia="zh-CN"/>
            </w:rPr>
            <w:fldChar w:fldCharType="begin"/>
          </w:r>
          <w:r>
            <w:rPr>
              <w:rFonts w:hint="eastAsia" w:ascii="Times New Roman" w:hAnsi="Times New Roman" w:eastAsia="方正仿宋_GBK" w:cs="Times New Roman"/>
              <w:sz w:val="28"/>
              <w:szCs w:val="28"/>
              <w:lang w:eastAsia="zh-CN"/>
            </w:rPr>
            <w:instrText xml:space="preserve"> HYPERLINK \l _Toc11112 </w:instrText>
          </w:r>
          <w:r>
            <w:rPr>
              <w:rFonts w:hint="eastAsia" w:ascii="Times New Roman" w:hAnsi="Times New Roman" w:eastAsia="方正仿宋_GBK" w:cs="Times New Roman"/>
              <w:sz w:val="28"/>
              <w:szCs w:val="28"/>
              <w:lang w:eastAsia="zh-CN"/>
            </w:rPr>
            <w:fldChar w:fldCharType="separate"/>
          </w:r>
          <w:r>
            <w:rPr>
              <w:rFonts w:hint="eastAsia"/>
              <w:sz w:val="28"/>
              <w:szCs w:val="28"/>
              <w:lang w:val="en-US" w:eastAsia="zh-CN"/>
            </w:rPr>
            <w:t>4.</w:t>
          </w:r>
          <w:r>
            <w:rPr>
              <w:rFonts w:hint="default"/>
              <w:sz w:val="28"/>
              <w:szCs w:val="28"/>
              <w:lang w:val="en-US" w:eastAsia="zh-CN"/>
            </w:rPr>
            <w:t>高校教师岗前培训合格证书原件</w:t>
          </w:r>
          <w:r>
            <w:rPr>
              <w:sz w:val="28"/>
              <w:szCs w:val="28"/>
            </w:rPr>
            <w:tab/>
          </w:r>
          <w:r>
            <w:rPr>
              <w:sz w:val="28"/>
              <w:szCs w:val="28"/>
            </w:rPr>
            <w:fldChar w:fldCharType="begin"/>
          </w:r>
          <w:r>
            <w:rPr>
              <w:sz w:val="28"/>
              <w:szCs w:val="28"/>
            </w:rPr>
            <w:instrText xml:space="preserve"> PAGEREF _Toc11112 \h </w:instrText>
          </w:r>
          <w:r>
            <w:rPr>
              <w:sz w:val="28"/>
              <w:szCs w:val="28"/>
            </w:rPr>
            <w:fldChar w:fldCharType="separate"/>
          </w:r>
          <w:r>
            <w:rPr>
              <w:sz w:val="28"/>
              <w:szCs w:val="28"/>
            </w:rPr>
            <w:t>4</w:t>
          </w:r>
          <w:r>
            <w:rPr>
              <w:sz w:val="28"/>
              <w:szCs w:val="28"/>
            </w:rPr>
            <w:fldChar w:fldCharType="end"/>
          </w:r>
          <w:r>
            <w:rPr>
              <w:rFonts w:hint="eastAsia" w:ascii="Times New Roman" w:hAnsi="Times New Roman" w:eastAsia="方正仿宋_GBK" w:cs="Times New Roman"/>
              <w:color w:val="000000"/>
              <w:sz w:val="28"/>
              <w:szCs w:val="28"/>
              <w:lang w:eastAsia="zh-CN"/>
            </w:rPr>
            <w:fldChar w:fldCharType="end"/>
          </w:r>
        </w:p>
        <w:p w14:paraId="73DAD376">
          <w:pPr>
            <w:pStyle w:val="8"/>
            <w:keepNext w:val="0"/>
            <w:keepLines w:val="0"/>
            <w:pageBreakBefore w:val="0"/>
            <w:widowControl/>
            <w:tabs>
              <w:tab w:val="right" w:leader="dot" w:pos="8306"/>
            </w:tabs>
            <w:kinsoku/>
            <w:wordWrap/>
            <w:overflowPunct/>
            <w:topLinePunct w:val="0"/>
            <w:autoSpaceDE/>
            <w:autoSpaceDN/>
            <w:bidi w:val="0"/>
            <w:adjustRightInd w:val="0"/>
            <w:snapToGrid w:val="0"/>
            <w:spacing w:line="360" w:lineRule="auto"/>
            <w:textAlignment w:val="auto"/>
            <w:rPr>
              <w:sz w:val="28"/>
              <w:szCs w:val="28"/>
            </w:rPr>
          </w:pPr>
          <w:r>
            <w:rPr>
              <w:rFonts w:hint="eastAsia" w:ascii="Times New Roman" w:hAnsi="Times New Roman" w:eastAsia="方正仿宋_GBK" w:cs="Times New Roman"/>
              <w:color w:val="000000"/>
              <w:sz w:val="28"/>
              <w:szCs w:val="28"/>
              <w:lang w:eastAsia="zh-CN"/>
            </w:rPr>
            <w:fldChar w:fldCharType="begin"/>
          </w:r>
          <w:r>
            <w:rPr>
              <w:rFonts w:hint="eastAsia" w:ascii="Times New Roman" w:hAnsi="Times New Roman" w:eastAsia="方正仿宋_GBK" w:cs="Times New Roman"/>
              <w:sz w:val="28"/>
              <w:szCs w:val="28"/>
              <w:lang w:eastAsia="zh-CN"/>
            </w:rPr>
            <w:instrText xml:space="preserve"> HYPERLINK \l _Toc1995 </w:instrText>
          </w:r>
          <w:r>
            <w:rPr>
              <w:rFonts w:hint="eastAsia" w:ascii="Times New Roman" w:hAnsi="Times New Roman" w:eastAsia="方正仿宋_GBK" w:cs="Times New Roman"/>
              <w:sz w:val="28"/>
              <w:szCs w:val="28"/>
              <w:lang w:eastAsia="zh-CN"/>
            </w:rPr>
            <w:fldChar w:fldCharType="separate"/>
          </w:r>
          <w:r>
            <w:rPr>
              <w:rFonts w:hint="eastAsia"/>
              <w:sz w:val="28"/>
              <w:szCs w:val="28"/>
              <w:lang w:val="en-US" w:eastAsia="zh-CN"/>
            </w:rPr>
            <w:t>5.</w:t>
          </w:r>
          <w:r>
            <w:rPr>
              <w:rFonts w:hint="default"/>
              <w:sz w:val="28"/>
              <w:szCs w:val="28"/>
              <w:lang w:val="en-US" w:eastAsia="zh-CN"/>
            </w:rPr>
            <w:t>近3年以来承担一年以上教学任务的任课通知书。</w:t>
          </w:r>
          <w:r>
            <w:rPr>
              <w:sz w:val="28"/>
              <w:szCs w:val="28"/>
            </w:rPr>
            <w:tab/>
          </w:r>
          <w:r>
            <w:rPr>
              <w:sz w:val="28"/>
              <w:szCs w:val="28"/>
            </w:rPr>
            <w:fldChar w:fldCharType="begin"/>
          </w:r>
          <w:r>
            <w:rPr>
              <w:sz w:val="28"/>
              <w:szCs w:val="28"/>
            </w:rPr>
            <w:instrText xml:space="preserve"> PAGEREF _Toc1995 \h </w:instrText>
          </w:r>
          <w:r>
            <w:rPr>
              <w:sz w:val="28"/>
              <w:szCs w:val="28"/>
            </w:rPr>
            <w:fldChar w:fldCharType="separate"/>
          </w:r>
          <w:r>
            <w:rPr>
              <w:sz w:val="28"/>
              <w:szCs w:val="28"/>
            </w:rPr>
            <w:t>5</w:t>
          </w:r>
          <w:r>
            <w:rPr>
              <w:sz w:val="28"/>
              <w:szCs w:val="28"/>
            </w:rPr>
            <w:fldChar w:fldCharType="end"/>
          </w:r>
          <w:r>
            <w:rPr>
              <w:rFonts w:hint="eastAsia" w:ascii="Times New Roman" w:hAnsi="Times New Roman" w:eastAsia="方正仿宋_GBK" w:cs="Times New Roman"/>
              <w:color w:val="000000"/>
              <w:sz w:val="28"/>
              <w:szCs w:val="28"/>
              <w:lang w:eastAsia="zh-CN"/>
            </w:rPr>
            <w:fldChar w:fldCharType="end"/>
          </w:r>
        </w:p>
        <w:p w14:paraId="6D19B1A8">
          <w:pPr>
            <w:pStyle w:val="8"/>
            <w:keepNext w:val="0"/>
            <w:keepLines w:val="0"/>
            <w:pageBreakBefore w:val="0"/>
            <w:widowControl/>
            <w:tabs>
              <w:tab w:val="right" w:leader="dot" w:pos="8306"/>
            </w:tabs>
            <w:kinsoku/>
            <w:wordWrap/>
            <w:overflowPunct/>
            <w:topLinePunct w:val="0"/>
            <w:autoSpaceDE/>
            <w:autoSpaceDN/>
            <w:bidi w:val="0"/>
            <w:adjustRightInd w:val="0"/>
            <w:snapToGrid w:val="0"/>
            <w:spacing w:line="360" w:lineRule="auto"/>
            <w:textAlignment w:val="auto"/>
            <w:rPr>
              <w:sz w:val="28"/>
              <w:szCs w:val="28"/>
            </w:rPr>
          </w:pPr>
          <w:r>
            <w:rPr>
              <w:rFonts w:hint="eastAsia" w:ascii="Times New Roman" w:hAnsi="Times New Roman" w:eastAsia="方正仿宋_GBK" w:cs="Times New Roman"/>
              <w:color w:val="000000"/>
              <w:sz w:val="28"/>
              <w:szCs w:val="28"/>
              <w:lang w:eastAsia="zh-CN"/>
            </w:rPr>
            <w:fldChar w:fldCharType="begin"/>
          </w:r>
          <w:r>
            <w:rPr>
              <w:rFonts w:hint="eastAsia" w:ascii="Times New Roman" w:hAnsi="Times New Roman" w:eastAsia="方正仿宋_GBK" w:cs="Times New Roman"/>
              <w:sz w:val="28"/>
              <w:szCs w:val="28"/>
              <w:lang w:eastAsia="zh-CN"/>
            </w:rPr>
            <w:instrText xml:space="preserve"> HYPERLINK \l _Toc32336 </w:instrText>
          </w:r>
          <w:r>
            <w:rPr>
              <w:rFonts w:hint="eastAsia" w:ascii="Times New Roman" w:hAnsi="Times New Roman" w:eastAsia="方正仿宋_GBK" w:cs="Times New Roman"/>
              <w:sz w:val="28"/>
              <w:szCs w:val="28"/>
              <w:lang w:eastAsia="zh-CN"/>
            </w:rPr>
            <w:fldChar w:fldCharType="separate"/>
          </w:r>
          <w:r>
            <w:rPr>
              <w:rFonts w:hint="eastAsia"/>
              <w:sz w:val="28"/>
              <w:szCs w:val="28"/>
              <w:lang w:val="en-US" w:eastAsia="zh-CN"/>
            </w:rPr>
            <w:t>6.</w:t>
          </w:r>
          <w:r>
            <w:rPr>
              <w:rFonts w:hint="default"/>
              <w:sz w:val="28"/>
              <w:szCs w:val="28"/>
              <w:lang w:val="en-US" w:eastAsia="zh-CN"/>
            </w:rPr>
            <w:t>《安徽省教师资格认定体检表》</w:t>
          </w:r>
          <w:r>
            <w:rPr>
              <w:sz w:val="28"/>
              <w:szCs w:val="28"/>
            </w:rPr>
            <w:tab/>
          </w:r>
          <w:r>
            <w:rPr>
              <w:sz w:val="28"/>
              <w:szCs w:val="28"/>
            </w:rPr>
            <w:fldChar w:fldCharType="begin"/>
          </w:r>
          <w:r>
            <w:rPr>
              <w:sz w:val="28"/>
              <w:szCs w:val="28"/>
            </w:rPr>
            <w:instrText xml:space="preserve"> PAGEREF _Toc32336 \h </w:instrText>
          </w:r>
          <w:r>
            <w:rPr>
              <w:sz w:val="28"/>
              <w:szCs w:val="28"/>
            </w:rPr>
            <w:fldChar w:fldCharType="separate"/>
          </w:r>
          <w:r>
            <w:rPr>
              <w:sz w:val="28"/>
              <w:szCs w:val="28"/>
            </w:rPr>
            <w:t>6</w:t>
          </w:r>
          <w:r>
            <w:rPr>
              <w:sz w:val="28"/>
              <w:szCs w:val="28"/>
            </w:rPr>
            <w:fldChar w:fldCharType="end"/>
          </w:r>
          <w:r>
            <w:rPr>
              <w:rFonts w:hint="eastAsia" w:ascii="Times New Roman" w:hAnsi="Times New Roman" w:eastAsia="方正仿宋_GBK" w:cs="Times New Roman"/>
              <w:color w:val="000000"/>
              <w:sz w:val="28"/>
              <w:szCs w:val="28"/>
              <w:lang w:eastAsia="zh-CN"/>
            </w:rPr>
            <w:fldChar w:fldCharType="end"/>
          </w:r>
        </w:p>
        <w:p w14:paraId="46B9FB9C">
          <w:pPr>
            <w:pStyle w:val="8"/>
            <w:keepNext w:val="0"/>
            <w:keepLines w:val="0"/>
            <w:pageBreakBefore w:val="0"/>
            <w:widowControl/>
            <w:tabs>
              <w:tab w:val="right" w:leader="dot" w:pos="8306"/>
            </w:tabs>
            <w:kinsoku/>
            <w:wordWrap/>
            <w:overflowPunct/>
            <w:topLinePunct w:val="0"/>
            <w:autoSpaceDE/>
            <w:autoSpaceDN/>
            <w:bidi w:val="0"/>
            <w:adjustRightInd w:val="0"/>
            <w:snapToGrid w:val="0"/>
            <w:spacing w:line="360" w:lineRule="auto"/>
            <w:textAlignment w:val="auto"/>
            <w:rPr>
              <w:sz w:val="28"/>
              <w:szCs w:val="28"/>
            </w:rPr>
          </w:pPr>
          <w:r>
            <w:rPr>
              <w:rFonts w:hint="eastAsia" w:ascii="Times New Roman" w:hAnsi="Times New Roman" w:eastAsia="方正仿宋_GBK" w:cs="Times New Roman"/>
              <w:color w:val="000000"/>
              <w:sz w:val="28"/>
              <w:szCs w:val="28"/>
              <w:lang w:eastAsia="zh-CN"/>
            </w:rPr>
            <w:fldChar w:fldCharType="begin"/>
          </w:r>
          <w:r>
            <w:rPr>
              <w:rFonts w:hint="eastAsia" w:ascii="Times New Roman" w:hAnsi="Times New Roman" w:eastAsia="方正仿宋_GBK" w:cs="Times New Roman"/>
              <w:sz w:val="28"/>
              <w:szCs w:val="28"/>
              <w:lang w:eastAsia="zh-CN"/>
            </w:rPr>
            <w:instrText xml:space="preserve"> HYPERLINK \l _Toc20261 </w:instrText>
          </w:r>
          <w:r>
            <w:rPr>
              <w:rFonts w:hint="eastAsia" w:ascii="Times New Roman" w:hAnsi="Times New Roman" w:eastAsia="方正仿宋_GBK" w:cs="Times New Roman"/>
              <w:sz w:val="28"/>
              <w:szCs w:val="28"/>
              <w:lang w:eastAsia="zh-CN"/>
            </w:rPr>
            <w:fldChar w:fldCharType="separate"/>
          </w:r>
          <w:r>
            <w:rPr>
              <w:rFonts w:hint="eastAsia"/>
              <w:sz w:val="28"/>
              <w:szCs w:val="28"/>
              <w:lang w:val="en-US" w:eastAsia="zh-CN"/>
            </w:rPr>
            <w:t>7.</w:t>
          </w:r>
          <w:r>
            <w:rPr>
              <w:rFonts w:hint="default"/>
              <w:sz w:val="28"/>
              <w:szCs w:val="28"/>
              <w:lang w:val="en-US" w:eastAsia="zh-CN"/>
            </w:rPr>
            <w:t>聘用人员需出具时间满一年以上的聘用合同。</w:t>
          </w:r>
          <w:r>
            <w:rPr>
              <w:sz w:val="28"/>
              <w:szCs w:val="28"/>
            </w:rPr>
            <w:tab/>
          </w:r>
          <w:r>
            <w:rPr>
              <w:sz w:val="28"/>
              <w:szCs w:val="28"/>
            </w:rPr>
            <w:fldChar w:fldCharType="begin"/>
          </w:r>
          <w:r>
            <w:rPr>
              <w:sz w:val="28"/>
              <w:szCs w:val="28"/>
            </w:rPr>
            <w:instrText xml:space="preserve"> PAGEREF _Toc20261 \h </w:instrText>
          </w:r>
          <w:r>
            <w:rPr>
              <w:sz w:val="28"/>
              <w:szCs w:val="28"/>
            </w:rPr>
            <w:fldChar w:fldCharType="separate"/>
          </w:r>
          <w:r>
            <w:rPr>
              <w:sz w:val="28"/>
              <w:szCs w:val="28"/>
            </w:rPr>
            <w:t>7</w:t>
          </w:r>
          <w:r>
            <w:rPr>
              <w:sz w:val="28"/>
              <w:szCs w:val="28"/>
            </w:rPr>
            <w:fldChar w:fldCharType="end"/>
          </w:r>
          <w:r>
            <w:rPr>
              <w:rFonts w:hint="eastAsia" w:ascii="Times New Roman" w:hAnsi="Times New Roman" w:eastAsia="方正仿宋_GBK" w:cs="Times New Roman"/>
              <w:color w:val="000000"/>
              <w:sz w:val="28"/>
              <w:szCs w:val="28"/>
              <w:lang w:eastAsia="zh-CN"/>
            </w:rPr>
            <w:fldChar w:fldCharType="end"/>
          </w:r>
        </w:p>
        <w:p w14:paraId="1BCC019B">
          <w:pPr>
            <w:pStyle w:val="8"/>
            <w:keepNext w:val="0"/>
            <w:keepLines w:val="0"/>
            <w:pageBreakBefore w:val="0"/>
            <w:widowControl/>
            <w:tabs>
              <w:tab w:val="right" w:leader="dot" w:pos="8306"/>
            </w:tabs>
            <w:kinsoku/>
            <w:wordWrap/>
            <w:overflowPunct/>
            <w:topLinePunct w:val="0"/>
            <w:autoSpaceDE/>
            <w:autoSpaceDN/>
            <w:bidi w:val="0"/>
            <w:adjustRightInd w:val="0"/>
            <w:snapToGrid w:val="0"/>
            <w:spacing w:line="360" w:lineRule="auto"/>
            <w:textAlignment w:val="auto"/>
            <w:rPr>
              <w:sz w:val="28"/>
              <w:szCs w:val="28"/>
            </w:rPr>
          </w:pPr>
          <w:r>
            <w:rPr>
              <w:rFonts w:hint="eastAsia" w:ascii="Times New Roman" w:hAnsi="Times New Roman" w:eastAsia="方正仿宋_GBK" w:cs="Times New Roman"/>
              <w:color w:val="000000"/>
              <w:sz w:val="28"/>
              <w:szCs w:val="28"/>
              <w:lang w:eastAsia="zh-CN"/>
            </w:rPr>
            <w:fldChar w:fldCharType="begin"/>
          </w:r>
          <w:r>
            <w:rPr>
              <w:rFonts w:hint="eastAsia" w:ascii="Times New Roman" w:hAnsi="Times New Roman" w:eastAsia="方正仿宋_GBK" w:cs="Times New Roman"/>
              <w:sz w:val="28"/>
              <w:szCs w:val="28"/>
              <w:lang w:eastAsia="zh-CN"/>
            </w:rPr>
            <w:instrText xml:space="preserve"> HYPERLINK \l _Toc31021 </w:instrText>
          </w:r>
          <w:r>
            <w:rPr>
              <w:rFonts w:hint="eastAsia" w:ascii="Times New Roman" w:hAnsi="Times New Roman" w:eastAsia="方正仿宋_GBK" w:cs="Times New Roman"/>
              <w:sz w:val="28"/>
              <w:szCs w:val="28"/>
              <w:lang w:eastAsia="zh-CN"/>
            </w:rPr>
            <w:fldChar w:fldCharType="separate"/>
          </w:r>
          <w:r>
            <w:rPr>
              <w:rFonts w:hint="eastAsia"/>
              <w:sz w:val="28"/>
              <w:szCs w:val="28"/>
              <w:lang w:val="en-US" w:eastAsia="zh-CN"/>
            </w:rPr>
            <w:t>8.</w:t>
          </w:r>
          <w:r>
            <w:rPr>
              <w:rFonts w:hint="default"/>
              <w:sz w:val="28"/>
              <w:szCs w:val="28"/>
              <w:lang w:val="en-US" w:eastAsia="zh-CN"/>
            </w:rPr>
            <w:t>无犯罪记录证明。</w:t>
          </w:r>
          <w:r>
            <w:rPr>
              <w:sz w:val="28"/>
              <w:szCs w:val="28"/>
            </w:rPr>
            <w:tab/>
          </w:r>
          <w:r>
            <w:rPr>
              <w:sz w:val="28"/>
              <w:szCs w:val="28"/>
            </w:rPr>
            <w:fldChar w:fldCharType="begin"/>
          </w:r>
          <w:r>
            <w:rPr>
              <w:sz w:val="28"/>
              <w:szCs w:val="28"/>
            </w:rPr>
            <w:instrText xml:space="preserve"> PAGEREF _Toc31021 \h </w:instrText>
          </w:r>
          <w:r>
            <w:rPr>
              <w:sz w:val="28"/>
              <w:szCs w:val="28"/>
            </w:rPr>
            <w:fldChar w:fldCharType="separate"/>
          </w:r>
          <w:r>
            <w:rPr>
              <w:sz w:val="28"/>
              <w:szCs w:val="28"/>
            </w:rPr>
            <w:t>8</w:t>
          </w:r>
          <w:r>
            <w:rPr>
              <w:sz w:val="28"/>
              <w:szCs w:val="28"/>
            </w:rPr>
            <w:fldChar w:fldCharType="end"/>
          </w:r>
          <w:r>
            <w:rPr>
              <w:rFonts w:hint="eastAsia" w:ascii="Times New Roman" w:hAnsi="Times New Roman" w:eastAsia="方正仿宋_GBK" w:cs="Times New Roman"/>
              <w:color w:val="000000"/>
              <w:sz w:val="28"/>
              <w:szCs w:val="28"/>
              <w:lang w:eastAsia="zh-CN"/>
            </w:rPr>
            <w:fldChar w:fldCharType="end"/>
          </w:r>
        </w:p>
        <w:p w14:paraId="0C772978">
          <w:pPr>
            <w:pStyle w:val="8"/>
            <w:keepNext w:val="0"/>
            <w:keepLines w:val="0"/>
            <w:pageBreakBefore w:val="0"/>
            <w:widowControl/>
            <w:tabs>
              <w:tab w:val="right" w:leader="dot" w:pos="8306"/>
            </w:tabs>
            <w:kinsoku/>
            <w:wordWrap/>
            <w:overflowPunct/>
            <w:topLinePunct w:val="0"/>
            <w:autoSpaceDE/>
            <w:autoSpaceDN/>
            <w:bidi w:val="0"/>
            <w:adjustRightInd w:val="0"/>
            <w:snapToGrid w:val="0"/>
            <w:spacing w:line="360" w:lineRule="auto"/>
            <w:textAlignment w:val="auto"/>
            <w:rPr>
              <w:sz w:val="28"/>
              <w:szCs w:val="28"/>
            </w:rPr>
          </w:pPr>
          <w:r>
            <w:rPr>
              <w:rFonts w:hint="eastAsia" w:ascii="Times New Roman" w:hAnsi="Times New Roman" w:eastAsia="方正仿宋_GBK" w:cs="Times New Roman"/>
              <w:color w:val="000000"/>
              <w:sz w:val="28"/>
              <w:szCs w:val="28"/>
              <w:lang w:eastAsia="zh-CN"/>
            </w:rPr>
            <w:fldChar w:fldCharType="begin"/>
          </w:r>
          <w:r>
            <w:rPr>
              <w:rFonts w:hint="eastAsia" w:ascii="Times New Roman" w:hAnsi="Times New Roman" w:eastAsia="方正仿宋_GBK" w:cs="Times New Roman"/>
              <w:sz w:val="28"/>
              <w:szCs w:val="28"/>
              <w:lang w:eastAsia="zh-CN"/>
            </w:rPr>
            <w:instrText xml:space="preserve"> HYPERLINK \l _Toc14444 </w:instrText>
          </w:r>
          <w:r>
            <w:rPr>
              <w:rFonts w:hint="eastAsia" w:ascii="Times New Roman" w:hAnsi="Times New Roman" w:eastAsia="方正仿宋_GBK" w:cs="Times New Roman"/>
              <w:sz w:val="28"/>
              <w:szCs w:val="28"/>
              <w:lang w:eastAsia="zh-CN"/>
            </w:rPr>
            <w:fldChar w:fldCharType="separate"/>
          </w:r>
          <w:r>
            <w:rPr>
              <w:rFonts w:hint="eastAsia"/>
              <w:sz w:val="28"/>
              <w:szCs w:val="28"/>
              <w:lang w:val="en-US" w:eastAsia="zh-CN"/>
            </w:rPr>
            <w:t>9.</w:t>
          </w:r>
          <w:r>
            <w:rPr>
              <w:rFonts w:hint="default"/>
              <w:sz w:val="28"/>
              <w:szCs w:val="28"/>
              <w:lang w:val="en-US" w:eastAsia="zh-CN"/>
            </w:rPr>
            <w:t>医学院校附属医院正式在岗临床教学人员需提供中级以上专业技术职务资格证书原件。</w:t>
          </w:r>
          <w:r>
            <w:rPr>
              <w:sz w:val="28"/>
              <w:szCs w:val="28"/>
            </w:rPr>
            <w:tab/>
          </w:r>
          <w:r>
            <w:rPr>
              <w:sz w:val="28"/>
              <w:szCs w:val="28"/>
            </w:rPr>
            <w:fldChar w:fldCharType="begin"/>
          </w:r>
          <w:r>
            <w:rPr>
              <w:sz w:val="28"/>
              <w:szCs w:val="28"/>
            </w:rPr>
            <w:instrText xml:space="preserve"> PAGEREF _Toc14444 \h </w:instrText>
          </w:r>
          <w:r>
            <w:rPr>
              <w:sz w:val="28"/>
              <w:szCs w:val="28"/>
            </w:rPr>
            <w:fldChar w:fldCharType="separate"/>
          </w:r>
          <w:r>
            <w:rPr>
              <w:sz w:val="28"/>
              <w:szCs w:val="28"/>
            </w:rPr>
            <w:t>9</w:t>
          </w:r>
          <w:r>
            <w:rPr>
              <w:sz w:val="28"/>
              <w:szCs w:val="28"/>
            </w:rPr>
            <w:fldChar w:fldCharType="end"/>
          </w:r>
          <w:r>
            <w:rPr>
              <w:rFonts w:hint="eastAsia" w:ascii="Times New Roman" w:hAnsi="Times New Roman" w:eastAsia="方正仿宋_GBK" w:cs="Times New Roman"/>
              <w:color w:val="000000"/>
              <w:sz w:val="28"/>
              <w:szCs w:val="28"/>
              <w:lang w:eastAsia="zh-CN"/>
            </w:rPr>
            <w:fldChar w:fldCharType="end"/>
          </w:r>
        </w:p>
        <w:p w14:paraId="2A05F3B3">
          <w:pPr>
            <w:pStyle w:val="8"/>
            <w:keepNext w:val="0"/>
            <w:keepLines w:val="0"/>
            <w:pageBreakBefore w:val="0"/>
            <w:widowControl/>
            <w:tabs>
              <w:tab w:val="right" w:leader="dot" w:pos="8306"/>
            </w:tabs>
            <w:kinsoku/>
            <w:wordWrap/>
            <w:overflowPunct/>
            <w:topLinePunct w:val="0"/>
            <w:autoSpaceDE/>
            <w:autoSpaceDN/>
            <w:bidi w:val="0"/>
            <w:adjustRightInd w:val="0"/>
            <w:snapToGrid w:val="0"/>
            <w:spacing w:line="360" w:lineRule="auto"/>
            <w:textAlignment w:val="auto"/>
          </w:pPr>
          <w:r>
            <w:rPr>
              <w:rFonts w:hint="eastAsia" w:ascii="Times New Roman" w:hAnsi="Times New Roman" w:eastAsia="方正仿宋_GBK" w:cs="Times New Roman"/>
              <w:color w:val="000000"/>
              <w:sz w:val="28"/>
              <w:szCs w:val="28"/>
              <w:lang w:eastAsia="zh-CN"/>
            </w:rPr>
            <w:fldChar w:fldCharType="begin"/>
          </w:r>
          <w:r>
            <w:rPr>
              <w:rFonts w:hint="eastAsia" w:ascii="Times New Roman" w:hAnsi="Times New Roman" w:eastAsia="方正仿宋_GBK" w:cs="Times New Roman"/>
              <w:sz w:val="28"/>
              <w:szCs w:val="28"/>
              <w:lang w:eastAsia="zh-CN"/>
            </w:rPr>
            <w:instrText xml:space="preserve"> HYPERLINK \l _Toc18904 </w:instrText>
          </w:r>
          <w:r>
            <w:rPr>
              <w:rFonts w:hint="eastAsia" w:ascii="Times New Roman" w:hAnsi="Times New Roman" w:eastAsia="方正仿宋_GBK" w:cs="Times New Roman"/>
              <w:sz w:val="28"/>
              <w:szCs w:val="28"/>
              <w:lang w:eastAsia="zh-CN"/>
            </w:rPr>
            <w:fldChar w:fldCharType="separate"/>
          </w:r>
          <w:r>
            <w:rPr>
              <w:rFonts w:hint="eastAsia"/>
              <w:sz w:val="28"/>
              <w:szCs w:val="28"/>
              <w:lang w:val="en-US" w:eastAsia="zh-CN"/>
            </w:rPr>
            <w:t>10.</w:t>
          </w:r>
          <w:r>
            <w:rPr>
              <w:rFonts w:hint="default"/>
              <w:sz w:val="28"/>
              <w:szCs w:val="28"/>
              <w:lang w:val="en-US" w:eastAsia="zh-CN"/>
            </w:rPr>
            <w:t>相应专业技术职务资格证书或学历学位证书原件</w:t>
          </w:r>
          <w:r>
            <w:rPr>
              <w:rFonts w:hint="eastAsia"/>
              <w:sz w:val="28"/>
              <w:szCs w:val="28"/>
              <w:lang w:val="en-US" w:eastAsia="zh-CN"/>
            </w:rPr>
            <w:t>（</w:t>
          </w:r>
          <w:r>
            <w:rPr>
              <w:rFonts w:hint="default"/>
              <w:sz w:val="28"/>
              <w:szCs w:val="28"/>
              <w:lang w:val="en-US" w:eastAsia="zh-CN"/>
            </w:rPr>
            <w:t>具有副高以上职称或博士学位者，存在免测情形的，需提供</w:t>
          </w:r>
          <w:r>
            <w:rPr>
              <w:rFonts w:hint="eastAsia"/>
              <w:sz w:val="28"/>
              <w:szCs w:val="28"/>
              <w:lang w:val="en-US" w:eastAsia="zh-CN"/>
            </w:rPr>
            <w:t>）</w:t>
          </w:r>
          <w:r>
            <w:rPr>
              <w:sz w:val="28"/>
              <w:szCs w:val="28"/>
            </w:rPr>
            <w:tab/>
          </w:r>
          <w:r>
            <w:rPr>
              <w:sz w:val="28"/>
              <w:szCs w:val="28"/>
            </w:rPr>
            <w:fldChar w:fldCharType="begin"/>
          </w:r>
          <w:r>
            <w:rPr>
              <w:sz w:val="28"/>
              <w:szCs w:val="28"/>
            </w:rPr>
            <w:instrText xml:space="preserve"> PAGEREF _Toc18904 \h </w:instrText>
          </w:r>
          <w:r>
            <w:rPr>
              <w:sz w:val="28"/>
              <w:szCs w:val="28"/>
            </w:rPr>
            <w:fldChar w:fldCharType="separate"/>
          </w:r>
          <w:r>
            <w:rPr>
              <w:sz w:val="28"/>
              <w:szCs w:val="28"/>
            </w:rPr>
            <w:t>10</w:t>
          </w:r>
          <w:r>
            <w:rPr>
              <w:sz w:val="28"/>
              <w:szCs w:val="28"/>
            </w:rPr>
            <w:fldChar w:fldCharType="end"/>
          </w:r>
          <w:r>
            <w:rPr>
              <w:rFonts w:hint="eastAsia" w:ascii="Times New Roman" w:hAnsi="Times New Roman" w:eastAsia="方正仿宋_GBK" w:cs="Times New Roman"/>
              <w:color w:val="000000"/>
              <w:sz w:val="28"/>
              <w:szCs w:val="28"/>
              <w:lang w:eastAsia="zh-CN"/>
            </w:rPr>
            <w:fldChar w:fldCharType="end"/>
          </w:r>
        </w:p>
        <w:p w14:paraId="49E02FBE">
          <w:pPr>
            <w:spacing w:line="600" w:lineRule="exact"/>
            <w:ind w:firstLine="420" w:firstLineChars="200"/>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Cs w:val="32"/>
              <w:lang w:eastAsia="zh-CN"/>
            </w:rPr>
            <w:fldChar w:fldCharType="end"/>
          </w:r>
          <w:commentRangeEnd w:id="1"/>
          <w:r>
            <w:commentReference w:id="1"/>
          </w:r>
          <w:commentRangeEnd w:id="2"/>
          <w:r>
            <w:commentReference w:id="2"/>
          </w:r>
        </w:p>
      </w:sdtContent>
    </w:sdt>
    <w:p w14:paraId="452E51F9">
      <w:pPr>
        <w:spacing w:line="600" w:lineRule="exact"/>
        <w:ind w:firstLine="640" w:firstLineChars="200"/>
        <w:rPr>
          <w:rFonts w:hint="eastAsia" w:ascii="Times New Roman" w:hAnsi="Times New Roman" w:eastAsia="方正仿宋_GBK" w:cs="Times New Roman"/>
          <w:color w:val="000000"/>
          <w:sz w:val="32"/>
          <w:szCs w:val="32"/>
          <w:lang w:eastAsia="zh-CN"/>
        </w:rPr>
      </w:pPr>
    </w:p>
    <w:p w14:paraId="496CD288">
      <w:pPr>
        <w:spacing w:line="600" w:lineRule="exact"/>
        <w:ind w:firstLine="640" w:firstLineChars="200"/>
        <w:rPr>
          <w:rFonts w:hint="eastAsia" w:ascii="Times New Roman" w:hAnsi="Times New Roman" w:eastAsia="方正仿宋_GBK" w:cs="Times New Roman"/>
          <w:color w:val="000000"/>
          <w:sz w:val="32"/>
          <w:szCs w:val="32"/>
          <w:lang w:eastAsia="zh-CN"/>
        </w:rPr>
      </w:pPr>
    </w:p>
    <w:p w14:paraId="44477A6B">
      <w:pPr>
        <w:spacing w:line="600" w:lineRule="exact"/>
        <w:ind w:firstLine="640" w:firstLineChars="200"/>
        <w:rPr>
          <w:rFonts w:hint="eastAsia" w:ascii="Times New Roman" w:hAnsi="Times New Roman" w:eastAsia="方正仿宋_GBK" w:cs="Times New Roman"/>
          <w:color w:val="000000"/>
          <w:sz w:val="32"/>
          <w:szCs w:val="32"/>
          <w:lang w:eastAsia="zh-CN"/>
        </w:rPr>
      </w:pPr>
    </w:p>
    <w:p w14:paraId="553E50C8">
      <w:pPr>
        <w:spacing w:line="600" w:lineRule="exact"/>
        <w:ind w:firstLine="640" w:firstLineChars="200"/>
        <w:rPr>
          <w:rFonts w:hint="eastAsia" w:ascii="Times New Roman" w:hAnsi="Times New Roman" w:eastAsia="方正仿宋_GBK" w:cs="Times New Roman"/>
          <w:color w:val="000000"/>
          <w:sz w:val="32"/>
          <w:szCs w:val="32"/>
          <w:lang w:eastAsia="zh-CN"/>
        </w:rPr>
      </w:pPr>
    </w:p>
    <w:p w14:paraId="69297926">
      <w:pPr>
        <w:spacing w:line="600" w:lineRule="exact"/>
        <w:ind w:firstLine="640" w:firstLineChars="200"/>
        <w:rPr>
          <w:rFonts w:hint="eastAsia" w:ascii="Times New Roman" w:hAnsi="Times New Roman" w:eastAsia="方正仿宋_GBK" w:cs="Times New Roman"/>
          <w:color w:val="000000"/>
          <w:sz w:val="32"/>
          <w:szCs w:val="32"/>
          <w:lang w:eastAsia="zh-CN"/>
        </w:rPr>
      </w:pPr>
    </w:p>
    <w:p w14:paraId="4BD94C83">
      <w:pPr>
        <w:spacing w:line="600" w:lineRule="exact"/>
        <w:ind w:firstLine="640" w:firstLineChars="200"/>
        <w:rPr>
          <w:rFonts w:hint="eastAsia" w:ascii="Times New Roman" w:hAnsi="Times New Roman" w:eastAsia="方正仿宋_GBK" w:cs="Times New Roman"/>
          <w:color w:val="000000"/>
          <w:sz w:val="32"/>
          <w:szCs w:val="32"/>
          <w:lang w:eastAsia="zh-CN"/>
        </w:rPr>
      </w:pPr>
    </w:p>
    <w:p w14:paraId="5B710FB6">
      <w:pPr>
        <w:spacing w:line="600" w:lineRule="exact"/>
        <w:ind w:firstLine="640" w:firstLineChars="200"/>
        <w:rPr>
          <w:rFonts w:hint="eastAsia" w:ascii="Times New Roman" w:hAnsi="Times New Roman" w:eastAsia="方正仿宋_GBK" w:cs="Times New Roman"/>
          <w:color w:val="000000"/>
          <w:sz w:val="32"/>
          <w:szCs w:val="32"/>
          <w:lang w:eastAsia="zh-CN"/>
        </w:rPr>
      </w:pPr>
    </w:p>
    <w:p w14:paraId="78AD3B03">
      <w:pPr>
        <w:spacing w:line="600" w:lineRule="exact"/>
        <w:ind w:firstLine="640" w:firstLineChars="200"/>
        <w:rPr>
          <w:rFonts w:hint="eastAsia" w:ascii="Times New Roman" w:hAnsi="Times New Roman" w:eastAsia="方正仿宋_GBK" w:cs="Times New Roman"/>
          <w:color w:val="000000"/>
          <w:sz w:val="32"/>
          <w:szCs w:val="32"/>
          <w:lang w:eastAsia="zh-CN"/>
        </w:rPr>
      </w:pPr>
    </w:p>
    <w:p w14:paraId="6EDC5A06">
      <w:pPr>
        <w:spacing w:line="600" w:lineRule="exact"/>
        <w:ind w:firstLine="640" w:firstLineChars="200"/>
        <w:rPr>
          <w:rFonts w:hint="eastAsia" w:ascii="Times New Roman" w:hAnsi="Times New Roman" w:eastAsia="方正仿宋_GBK" w:cs="Times New Roman"/>
          <w:color w:val="000000"/>
          <w:kern w:val="0"/>
          <w:sz w:val="32"/>
          <w:szCs w:val="32"/>
          <w:lang w:val="en-US" w:eastAsia="zh-CN"/>
        </w:rPr>
        <w:sectPr>
          <w:footerReference r:id="rId5" w:type="default"/>
          <w:pgSz w:w="11906" w:h="16838"/>
          <w:pgMar w:top="1440" w:right="1800" w:bottom="1440" w:left="1800" w:header="851" w:footer="992" w:gutter="0"/>
          <w:pgNumType w:start="1"/>
          <w:cols w:space="425" w:num="1"/>
          <w:docGrid w:type="lines" w:linePitch="312" w:charSpace="0"/>
        </w:sectPr>
      </w:pPr>
    </w:p>
    <w:p w14:paraId="4044A97F">
      <w:pPr>
        <w:pStyle w:val="2"/>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sz w:val="36"/>
          <w:szCs w:val="36"/>
        </w:rPr>
      </w:pPr>
      <w:bookmarkStart w:id="2" w:name="_Toc4870"/>
      <w:commentRangeStart w:id="3"/>
      <w:r>
        <w:rPr>
          <w:rFonts w:hint="eastAsia"/>
          <w:sz w:val="36"/>
          <w:szCs w:val="36"/>
          <w:lang w:val="en-US" w:eastAsia="zh-CN"/>
        </w:rPr>
        <w:t>1.</w:t>
      </w:r>
      <w:r>
        <w:rPr>
          <w:rFonts w:hint="default"/>
          <w:sz w:val="36"/>
          <w:szCs w:val="36"/>
        </w:rPr>
        <w:t>身份证（在有效期内）原件</w:t>
      </w:r>
      <w:bookmarkEnd w:id="2"/>
      <w:commentRangeEnd w:id="3"/>
      <w:r>
        <w:commentReference w:id="3"/>
      </w:r>
    </w:p>
    <w:p w14:paraId="7771F1A2">
      <w:pPr>
        <w:spacing w:line="600" w:lineRule="exact"/>
        <w:ind w:firstLine="640" w:firstLineChars="200"/>
        <w:rPr>
          <w:rFonts w:hint="default" w:ascii="Times New Roman" w:hAnsi="Times New Roman" w:eastAsia="方正仿宋_GBK" w:cs="Times New Roman"/>
          <w:color w:val="000000"/>
          <w:kern w:val="0"/>
          <w:sz w:val="32"/>
          <w:szCs w:val="32"/>
        </w:rPr>
      </w:pPr>
    </w:p>
    <w:p w14:paraId="3A319D52">
      <w:pPr>
        <w:spacing w:line="600" w:lineRule="exact"/>
        <w:ind w:firstLine="640" w:firstLineChars="200"/>
        <w:rPr>
          <w:rFonts w:hint="default" w:ascii="Times New Roman" w:hAnsi="Times New Roman" w:eastAsia="方正仿宋_GBK" w:cs="Times New Roman"/>
          <w:color w:val="000000"/>
          <w:kern w:val="0"/>
          <w:sz w:val="32"/>
          <w:szCs w:val="32"/>
        </w:rPr>
      </w:pPr>
    </w:p>
    <w:p w14:paraId="60E37FE6">
      <w:pPr>
        <w:spacing w:line="600" w:lineRule="exact"/>
        <w:ind w:firstLine="640" w:firstLineChars="200"/>
        <w:rPr>
          <w:rFonts w:hint="default" w:ascii="Times New Roman" w:hAnsi="Times New Roman" w:eastAsia="方正仿宋_GBK" w:cs="Times New Roman"/>
          <w:color w:val="000000"/>
          <w:kern w:val="0"/>
          <w:sz w:val="32"/>
          <w:szCs w:val="32"/>
        </w:rPr>
      </w:pPr>
    </w:p>
    <w:p w14:paraId="579C1F04">
      <w:pPr>
        <w:spacing w:line="600" w:lineRule="exact"/>
        <w:ind w:firstLine="640" w:firstLineChars="200"/>
        <w:rPr>
          <w:rFonts w:hint="default" w:ascii="Times New Roman" w:hAnsi="Times New Roman" w:eastAsia="方正仿宋_GBK" w:cs="Times New Roman"/>
          <w:color w:val="000000"/>
          <w:kern w:val="0"/>
          <w:sz w:val="32"/>
          <w:szCs w:val="32"/>
        </w:rPr>
      </w:pPr>
    </w:p>
    <w:p w14:paraId="1ED44972">
      <w:pPr>
        <w:spacing w:line="600" w:lineRule="exact"/>
        <w:ind w:firstLine="640" w:firstLineChars="200"/>
        <w:rPr>
          <w:rFonts w:hint="default" w:ascii="Times New Roman" w:hAnsi="Times New Roman" w:eastAsia="方正仿宋_GBK" w:cs="Times New Roman"/>
          <w:color w:val="000000"/>
          <w:kern w:val="0"/>
          <w:sz w:val="32"/>
          <w:szCs w:val="32"/>
        </w:rPr>
      </w:pPr>
    </w:p>
    <w:p w14:paraId="713F9AE9">
      <w:pPr>
        <w:spacing w:line="600" w:lineRule="exact"/>
        <w:ind w:firstLine="640" w:firstLineChars="200"/>
        <w:rPr>
          <w:rFonts w:hint="default" w:ascii="Times New Roman" w:hAnsi="Times New Roman" w:eastAsia="方正仿宋_GBK" w:cs="Times New Roman"/>
          <w:color w:val="000000"/>
          <w:kern w:val="0"/>
          <w:sz w:val="32"/>
          <w:szCs w:val="32"/>
        </w:rPr>
      </w:pPr>
    </w:p>
    <w:p w14:paraId="4F37DCB3">
      <w:pPr>
        <w:spacing w:line="600" w:lineRule="exact"/>
        <w:ind w:firstLine="640" w:firstLineChars="200"/>
        <w:rPr>
          <w:rFonts w:hint="default" w:ascii="Times New Roman" w:hAnsi="Times New Roman" w:eastAsia="方正仿宋_GBK" w:cs="Times New Roman"/>
          <w:color w:val="000000"/>
          <w:kern w:val="0"/>
          <w:sz w:val="32"/>
          <w:szCs w:val="32"/>
        </w:rPr>
      </w:pPr>
    </w:p>
    <w:p w14:paraId="787A3A08">
      <w:pPr>
        <w:spacing w:line="600" w:lineRule="exact"/>
        <w:ind w:firstLine="640" w:firstLineChars="200"/>
        <w:rPr>
          <w:rFonts w:hint="default" w:ascii="Times New Roman" w:hAnsi="Times New Roman" w:eastAsia="方正仿宋_GBK" w:cs="Times New Roman"/>
          <w:color w:val="000000"/>
          <w:kern w:val="0"/>
          <w:sz w:val="32"/>
          <w:szCs w:val="32"/>
        </w:rPr>
      </w:pPr>
    </w:p>
    <w:p w14:paraId="62D48E97">
      <w:pPr>
        <w:spacing w:line="600" w:lineRule="exact"/>
        <w:ind w:firstLine="640" w:firstLineChars="200"/>
        <w:rPr>
          <w:rFonts w:hint="default" w:ascii="Times New Roman" w:hAnsi="Times New Roman" w:eastAsia="方正仿宋_GBK" w:cs="Times New Roman"/>
          <w:color w:val="000000"/>
          <w:kern w:val="0"/>
          <w:sz w:val="32"/>
          <w:szCs w:val="32"/>
        </w:rPr>
      </w:pPr>
    </w:p>
    <w:p w14:paraId="2996FFCE">
      <w:pPr>
        <w:spacing w:line="600" w:lineRule="exact"/>
        <w:ind w:firstLine="640" w:firstLineChars="200"/>
        <w:rPr>
          <w:rFonts w:hint="default" w:ascii="Times New Roman" w:hAnsi="Times New Roman" w:eastAsia="方正仿宋_GBK" w:cs="Times New Roman"/>
          <w:color w:val="000000"/>
          <w:kern w:val="0"/>
          <w:sz w:val="32"/>
          <w:szCs w:val="32"/>
        </w:rPr>
      </w:pPr>
    </w:p>
    <w:p w14:paraId="07485DB5">
      <w:pPr>
        <w:spacing w:line="600" w:lineRule="exact"/>
        <w:ind w:firstLine="640" w:firstLineChars="200"/>
        <w:rPr>
          <w:rFonts w:hint="default" w:ascii="Times New Roman" w:hAnsi="Times New Roman" w:eastAsia="方正仿宋_GBK" w:cs="Times New Roman"/>
          <w:color w:val="000000"/>
          <w:kern w:val="0"/>
          <w:sz w:val="32"/>
          <w:szCs w:val="32"/>
        </w:rPr>
      </w:pPr>
    </w:p>
    <w:p w14:paraId="70B2E6C3">
      <w:pPr>
        <w:spacing w:line="600" w:lineRule="exact"/>
        <w:ind w:firstLine="640" w:firstLineChars="200"/>
        <w:rPr>
          <w:rFonts w:hint="default" w:ascii="Times New Roman" w:hAnsi="Times New Roman" w:eastAsia="方正仿宋_GBK" w:cs="Times New Roman"/>
          <w:color w:val="000000"/>
          <w:kern w:val="0"/>
          <w:sz w:val="32"/>
          <w:szCs w:val="32"/>
        </w:rPr>
      </w:pPr>
    </w:p>
    <w:p w14:paraId="0D7DF838">
      <w:pPr>
        <w:spacing w:line="600" w:lineRule="exact"/>
        <w:ind w:firstLine="640" w:firstLineChars="200"/>
        <w:rPr>
          <w:rFonts w:hint="default" w:ascii="Times New Roman" w:hAnsi="Times New Roman" w:eastAsia="方正仿宋_GBK" w:cs="Times New Roman"/>
          <w:color w:val="000000"/>
          <w:kern w:val="0"/>
          <w:sz w:val="32"/>
          <w:szCs w:val="32"/>
        </w:rPr>
      </w:pPr>
    </w:p>
    <w:p w14:paraId="02F33302">
      <w:pPr>
        <w:spacing w:line="600" w:lineRule="exact"/>
        <w:ind w:firstLine="640" w:firstLineChars="200"/>
        <w:rPr>
          <w:rFonts w:hint="default" w:ascii="Times New Roman" w:hAnsi="Times New Roman" w:eastAsia="方正仿宋_GBK" w:cs="Times New Roman"/>
          <w:color w:val="000000"/>
          <w:kern w:val="0"/>
          <w:sz w:val="32"/>
          <w:szCs w:val="32"/>
        </w:rPr>
      </w:pPr>
    </w:p>
    <w:p w14:paraId="0370C61D">
      <w:pPr>
        <w:spacing w:line="600" w:lineRule="exact"/>
        <w:ind w:firstLine="640" w:firstLineChars="200"/>
        <w:rPr>
          <w:rFonts w:hint="default" w:ascii="Times New Roman" w:hAnsi="Times New Roman" w:eastAsia="方正仿宋_GBK" w:cs="Times New Roman"/>
          <w:color w:val="000000"/>
          <w:kern w:val="0"/>
          <w:sz w:val="32"/>
          <w:szCs w:val="32"/>
        </w:rPr>
      </w:pPr>
    </w:p>
    <w:p w14:paraId="2B762D2F">
      <w:pPr>
        <w:spacing w:line="600" w:lineRule="exact"/>
        <w:ind w:firstLine="640" w:firstLineChars="200"/>
        <w:rPr>
          <w:rFonts w:hint="default" w:ascii="Times New Roman" w:hAnsi="Times New Roman" w:eastAsia="方正仿宋_GBK" w:cs="Times New Roman"/>
          <w:color w:val="000000"/>
          <w:kern w:val="0"/>
          <w:sz w:val="32"/>
          <w:szCs w:val="32"/>
        </w:rPr>
      </w:pPr>
    </w:p>
    <w:p w14:paraId="6DA56DCE">
      <w:pPr>
        <w:spacing w:line="600" w:lineRule="exact"/>
        <w:ind w:firstLine="640" w:firstLineChars="200"/>
        <w:rPr>
          <w:rFonts w:hint="default" w:ascii="Times New Roman" w:hAnsi="Times New Roman" w:eastAsia="方正仿宋_GBK" w:cs="Times New Roman"/>
          <w:color w:val="000000"/>
          <w:kern w:val="0"/>
          <w:sz w:val="32"/>
          <w:szCs w:val="32"/>
        </w:rPr>
      </w:pPr>
    </w:p>
    <w:p w14:paraId="0B2F606F">
      <w:pPr>
        <w:spacing w:line="600" w:lineRule="exact"/>
        <w:ind w:firstLine="640" w:firstLineChars="200"/>
        <w:rPr>
          <w:rFonts w:hint="default" w:ascii="Times New Roman" w:hAnsi="Times New Roman" w:eastAsia="方正仿宋_GBK" w:cs="Times New Roman"/>
          <w:color w:val="000000"/>
          <w:kern w:val="0"/>
          <w:sz w:val="32"/>
          <w:szCs w:val="32"/>
        </w:rPr>
      </w:pPr>
    </w:p>
    <w:p w14:paraId="1664C1DC">
      <w:pPr>
        <w:spacing w:line="600" w:lineRule="exact"/>
        <w:ind w:firstLine="640" w:firstLineChars="200"/>
        <w:rPr>
          <w:rFonts w:hint="default" w:ascii="Times New Roman" w:hAnsi="Times New Roman" w:eastAsia="方正仿宋_GBK" w:cs="Times New Roman"/>
          <w:color w:val="000000"/>
          <w:kern w:val="0"/>
          <w:sz w:val="32"/>
          <w:szCs w:val="32"/>
        </w:rPr>
      </w:pPr>
    </w:p>
    <w:p w14:paraId="7FCB54F7">
      <w:pPr>
        <w:spacing w:line="600" w:lineRule="exact"/>
        <w:ind w:firstLine="640" w:firstLineChars="200"/>
        <w:rPr>
          <w:rFonts w:hint="default" w:ascii="Times New Roman" w:hAnsi="Times New Roman" w:eastAsia="方正仿宋_GBK" w:cs="Times New Roman"/>
          <w:color w:val="000000"/>
          <w:kern w:val="0"/>
          <w:sz w:val="32"/>
          <w:szCs w:val="32"/>
        </w:rPr>
      </w:pPr>
    </w:p>
    <w:p w14:paraId="2DEB57F7">
      <w:pPr>
        <w:spacing w:line="600" w:lineRule="exact"/>
        <w:ind w:firstLine="640" w:firstLineChars="200"/>
        <w:rPr>
          <w:rFonts w:hint="default" w:ascii="Times New Roman" w:hAnsi="Times New Roman" w:eastAsia="方正仿宋_GBK" w:cs="Times New Roman"/>
          <w:color w:val="000000"/>
          <w:kern w:val="0"/>
          <w:sz w:val="32"/>
          <w:szCs w:val="32"/>
        </w:rPr>
      </w:pPr>
    </w:p>
    <w:p w14:paraId="4624EE38">
      <w:pPr>
        <w:spacing w:line="600" w:lineRule="exact"/>
        <w:ind w:firstLine="640" w:firstLineChars="200"/>
        <w:rPr>
          <w:rFonts w:hint="default" w:ascii="Times New Roman" w:hAnsi="Times New Roman" w:eastAsia="方正仿宋_GBK" w:cs="Times New Roman"/>
          <w:color w:val="000000"/>
          <w:kern w:val="0"/>
          <w:sz w:val="32"/>
          <w:szCs w:val="32"/>
        </w:rPr>
      </w:pPr>
    </w:p>
    <w:p w14:paraId="364AD460">
      <w:pPr>
        <w:pStyle w:val="2"/>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b/>
          <w:sz w:val="36"/>
          <w:szCs w:val="36"/>
          <w:lang w:val="en-US" w:eastAsia="zh-CN"/>
        </w:rPr>
      </w:pPr>
      <w:bookmarkStart w:id="3" w:name="_Toc23153"/>
      <w:commentRangeStart w:id="4"/>
      <w:r>
        <w:rPr>
          <w:rFonts w:hint="eastAsia"/>
          <w:b/>
          <w:sz w:val="36"/>
          <w:szCs w:val="36"/>
          <w:lang w:val="en-US" w:eastAsia="zh-CN"/>
        </w:rPr>
        <w:t>2.</w:t>
      </w:r>
      <w:r>
        <w:rPr>
          <w:rFonts w:hint="default"/>
          <w:b/>
          <w:sz w:val="36"/>
          <w:szCs w:val="36"/>
          <w:lang w:val="en-US" w:eastAsia="zh-CN"/>
        </w:rPr>
        <w:t>学历（或学位）证书原件</w:t>
      </w:r>
      <w:bookmarkEnd w:id="3"/>
      <w:commentRangeEnd w:id="4"/>
      <w:r>
        <w:commentReference w:id="4"/>
      </w:r>
    </w:p>
    <w:p w14:paraId="27B0820D">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B8531C1">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4236EE7">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A068623">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501B4C4">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475F36B">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85F1A37">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722B62B">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A66DDA4">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1683EE1">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494DA9CB">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3A13E6A">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AA0DCE2">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A1A5A7B">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62B66BD">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04C0349">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1236113">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A3AE815">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7340BA9">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3ED6993">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19F0B55">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4E39B47">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C473DCD">
      <w:pPr>
        <w:pStyle w:val="2"/>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b/>
          <w:sz w:val="36"/>
          <w:szCs w:val="36"/>
          <w:lang w:val="en-US" w:eastAsia="zh-CN"/>
        </w:rPr>
      </w:pPr>
      <w:bookmarkStart w:id="4" w:name="_Toc30473"/>
      <w:commentRangeStart w:id="5"/>
      <w:r>
        <w:rPr>
          <w:rFonts w:hint="eastAsia"/>
          <w:b/>
          <w:sz w:val="36"/>
          <w:szCs w:val="36"/>
          <w:lang w:val="en-US" w:eastAsia="zh-CN"/>
        </w:rPr>
        <w:t>3.</w:t>
      </w:r>
      <w:r>
        <w:rPr>
          <w:rFonts w:hint="default"/>
          <w:b/>
          <w:sz w:val="36"/>
          <w:szCs w:val="36"/>
          <w:lang w:val="en-US" w:eastAsia="zh-CN"/>
        </w:rPr>
        <w:t>普通话水平测试等级证书原件</w:t>
      </w:r>
      <w:commentRangeEnd w:id="5"/>
      <w:bookmarkEnd w:id="4"/>
      <w:r>
        <w:commentReference w:id="5"/>
      </w:r>
    </w:p>
    <w:p w14:paraId="440D4F77">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1389788">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CC0B288">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0E53F7A">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7625E05">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4BF4A6C4">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E8562AC">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4101AA4">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443C1841">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554F629">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4BDE4717">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0395F38">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43D16D1">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6B0D1D3">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4E963B0">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D1137C2">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B56EA2B">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F958F77">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85BC5F8">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F98B3C1">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532375C">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21EBAE0">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4806DD5D">
      <w:pPr>
        <w:pStyle w:val="2"/>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b/>
          <w:sz w:val="36"/>
          <w:szCs w:val="36"/>
          <w:lang w:val="en-US" w:eastAsia="zh-CN"/>
        </w:rPr>
      </w:pPr>
      <w:bookmarkStart w:id="5" w:name="_Toc11112"/>
      <w:commentRangeStart w:id="6"/>
      <w:r>
        <w:rPr>
          <w:rFonts w:hint="eastAsia"/>
          <w:b/>
          <w:sz w:val="36"/>
          <w:szCs w:val="36"/>
          <w:lang w:val="en-US" w:eastAsia="zh-CN"/>
        </w:rPr>
        <w:t>4.</w:t>
      </w:r>
      <w:r>
        <w:rPr>
          <w:rFonts w:hint="default"/>
          <w:b/>
          <w:sz w:val="36"/>
          <w:szCs w:val="36"/>
          <w:lang w:val="en-US" w:eastAsia="zh-CN"/>
        </w:rPr>
        <w:t>高校教师岗前培训合格证书原件</w:t>
      </w:r>
      <w:bookmarkEnd w:id="5"/>
      <w:commentRangeEnd w:id="6"/>
      <w:r>
        <w:commentReference w:id="6"/>
      </w:r>
    </w:p>
    <w:p w14:paraId="58B70F74">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7AF356A">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4277538">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4D67C134">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A3E94F0">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F2A0C96">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8D8CF61">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55B46E8">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48AC90D">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465689C">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0FDAC12">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43A37D5A">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E0704FD">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59591BA">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FF104AF">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84FF025">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DD9581C">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89A9C16">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0192A72">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74B8F11">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DB6520B">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536F9F6">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2E76734">
      <w:pPr>
        <w:pStyle w:val="2"/>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b/>
          <w:sz w:val="36"/>
          <w:szCs w:val="36"/>
          <w:lang w:val="en-US" w:eastAsia="zh-CN"/>
        </w:rPr>
      </w:pPr>
      <w:bookmarkStart w:id="6" w:name="_Toc1995"/>
      <w:r>
        <w:rPr>
          <w:rFonts w:hint="eastAsia"/>
          <w:b/>
          <w:sz w:val="36"/>
          <w:szCs w:val="36"/>
          <w:lang w:val="en-US" w:eastAsia="zh-CN"/>
        </w:rPr>
        <w:t>5.</w:t>
      </w:r>
      <w:r>
        <w:rPr>
          <w:rFonts w:hint="default"/>
          <w:b/>
          <w:sz w:val="36"/>
          <w:szCs w:val="36"/>
          <w:lang w:val="en-US" w:eastAsia="zh-CN"/>
        </w:rPr>
        <w:t>近3年以来承担一年以上教学任务的任课通知书。</w:t>
      </w:r>
      <w:bookmarkEnd w:id="6"/>
      <w:r>
        <w:commentReference w:id="7"/>
      </w:r>
    </w:p>
    <w:p w14:paraId="68E4C5E2">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CCB68DD">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09BF6F6">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77B82A6">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88AC3D9">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8770883">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1AADD93">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D0F4FF6">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ED5CCD5">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6930034">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19AC043">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8BEED79">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C635C50">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A79961F">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DBC8194">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4F82429">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DD90F0B">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5AB4321">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9E12DAF">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9135D65">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4820DC00">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40E3BD5B">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632E2DA">
      <w:pPr>
        <w:pStyle w:val="2"/>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b/>
          <w:sz w:val="36"/>
          <w:szCs w:val="36"/>
          <w:lang w:val="en-US" w:eastAsia="zh-CN"/>
        </w:rPr>
      </w:pPr>
      <w:bookmarkStart w:id="7" w:name="_Toc32336"/>
      <w:r>
        <w:rPr>
          <w:rFonts w:hint="eastAsia"/>
          <w:b/>
          <w:sz w:val="36"/>
          <w:szCs w:val="36"/>
          <w:lang w:val="en-US" w:eastAsia="zh-CN"/>
        </w:rPr>
        <w:t>6.</w:t>
      </w:r>
      <w:r>
        <w:rPr>
          <w:rFonts w:hint="default"/>
          <w:b/>
          <w:sz w:val="36"/>
          <w:szCs w:val="36"/>
          <w:lang w:val="en-US" w:eastAsia="zh-CN"/>
        </w:rPr>
        <w:t>《安徽省教师资格认定体检表》</w:t>
      </w:r>
      <w:bookmarkEnd w:id="7"/>
      <w:r>
        <w:commentReference w:id="8"/>
      </w:r>
    </w:p>
    <w:p w14:paraId="186D13E6">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40E8266">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4E58437">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950F417">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0716164">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C8D4CA6">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AF25076">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4C38AB5F">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4C492D43">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E8FE862">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E59BB19">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D36E6B7">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202A6A1">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504C8C3">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EB69A56">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935D582">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73264DA">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64D9104">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381BE0B">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6A7835E">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C1EBE58">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EF157A4">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1F67552">
      <w:pPr>
        <w:pStyle w:val="2"/>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b/>
          <w:sz w:val="36"/>
          <w:szCs w:val="36"/>
          <w:lang w:val="en-US" w:eastAsia="zh-CN"/>
        </w:rPr>
      </w:pPr>
      <w:bookmarkStart w:id="8" w:name="_Toc20261"/>
      <w:r>
        <w:rPr>
          <w:rFonts w:hint="eastAsia"/>
          <w:b/>
          <w:sz w:val="36"/>
          <w:szCs w:val="36"/>
          <w:lang w:val="en-US" w:eastAsia="zh-CN"/>
        </w:rPr>
        <w:t>7.</w:t>
      </w:r>
      <w:r>
        <w:rPr>
          <w:rFonts w:hint="default"/>
          <w:b/>
          <w:sz w:val="36"/>
          <w:szCs w:val="36"/>
          <w:lang w:val="en-US" w:eastAsia="zh-CN"/>
        </w:rPr>
        <w:t>聘用人员需出具时间满一年以上的聘用合同。</w:t>
      </w:r>
      <w:bookmarkEnd w:id="8"/>
      <w:r>
        <w:commentReference w:id="9"/>
      </w:r>
    </w:p>
    <w:p w14:paraId="08E779CF">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7CDA96C">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17D8AC5">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2D910B8">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BA64652">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241F271">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37CC8D8">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42DECEF6">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D49E61E">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FBD6428">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7CC8CB3">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894BF61">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EACFBE0">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9229797">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B71CF1D">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4AE2F38">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5BCAFCF">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B683A6C">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54FC812">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198EE6E">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5E1505D">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F8B7763">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378B3C2">
      <w:pPr>
        <w:pStyle w:val="2"/>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b/>
          <w:sz w:val="36"/>
          <w:szCs w:val="36"/>
          <w:lang w:val="en-US" w:eastAsia="zh-CN"/>
        </w:rPr>
      </w:pPr>
      <w:bookmarkStart w:id="9" w:name="_Toc31021"/>
      <w:r>
        <w:rPr>
          <w:rFonts w:hint="eastAsia"/>
          <w:b/>
          <w:sz w:val="36"/>
          <w:szCs w:val="36"/>
          <w:lang w:val="en-US" w:eastAsia="zh-CN"/>
        </w:rPr>
        <w:t>8.</w:t>
      </w:r>
      <w:r>
        <w:rPr>
          <w:rFonts w:hint="default"/>
          <w:b/>
          <w:sz w:val="36"/>
          <w:szCs w:val="36"/>
          <w:lang w:val="en-US" w:eastAsia="zh-CN"/>
        </w:rPr>
        <w:t>无犯罪记录证明。</w:t>
      </w:r>
      <w:bookmarkEnd w:id="9"/>
      <w:r>
        <w:commentReference w:id="10"/>
      </w:r>
    </w:p>
    <w:p w14:paraId="0CA8DE39">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46D51D3C">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ED54412">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6AD2B56">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A42E58E">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9C09D9A">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3B63B2A">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48986F0C">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7DFB558">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E45B2A7">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ABB362C">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B64F112">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CC4C821">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F2EAEDD">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483C590F">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EC0D348">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54DDF1B7">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759BC1B">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9070765">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0A61E62">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F070BA5">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C75A3C0">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7381E4A">
      <w:pPr>
        <w:pStyle w:val="2"/>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b/>
          <w:sz w:val="36"/>
          <w:szCs w:val="36"/>
          <w:lang w:val="en-US" w:eastAsia="zh-CN"/>
        </w:rPr>
      </w:pPr>
      <w:bookmarkStart w:id="10" w:name="_Toc14444"/>
      <w:r>
        <w:rPr>
          <w:rFonts w:hint="eastAsia"/>
          <w:b/>
          <w:sz w:val="36"/>
          <w:szCs w:val="36"/>
          <w:lang w:val="en-US" w:eastAsia="zh-CN"/>
        </w:rPr>
        <w:t>9.</w:t>
      </w:r>
      <w:r>
        <w:rPr>
          <w:rFonts w:hint="default"/>
          <w:b/>
          <w:sz w:val="36"/>
          <w:szCs w:val="36"/>
          <w:lang w:val="en-US" w:eastAsia="zh-CN"/>
        </w:rPr>
        <w:t>医学院校附属医院正式在岗临床教学人员需提供中</w:t>
      </w:r>
      <w:r>
        <w:commentReference w:id="11"/>
      </w:r>
      <w:r>
        <w:rPr>
          <w:rFonts w:hint="default"/>
          <w:b/>
          <w:sz w:val="36"/>
          <w:szCs w:val="36"/>
          <w:lang w:val="en-US" w:eastAsia="zh-CN"/>
        </w:rPr>
        <w:t>级以上专业技术职务资格证书原件。</w:t>
      </w:r>
      <w:bookmarkEnd w:id="10"/>
    </w:p>
    <w:p w14:paraId="7C81683F">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12A4789">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BE5CD88">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5583596">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9FF1370">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F491C42">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B1A646D">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017E1C0">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B9AE8C4">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E035306">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CFA16C0">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3E12E1C">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07E759D7">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9223A56">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35049BF">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3FEFA5A">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726FB0EE">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2BE2A882">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64AE01D5">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1B0E3C81">
      <w:pPr>
        <w:spacing w:line="600" w:lineRule="exact"/>
        <w:ind w:firstLine="640" w:firstLineChars="200"/>
        <w:rPr>
          <w:rFonts w:hint="eastAsia" w:ascii="Times New Roman" w:hAnsi="Times New Roman" w:eastAsia="方正仿宋_GBK" w:cs="Times New Roman"/>
          <w:color w:val="000000"/>
          <w:sz w:val="32"/>
          <w:szCs w:val="32"/>
          <w:lang w:val="en-US" w:eastAsia="zh-CN"/>
        </w:rPr>
      </w:pPr>
    </w:p>
    <w:p w14:paraId="34D1FB91">
      <w:pPr>
        <w:pStyle w:val="2"/>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eastAsia"/>
          <w:b/>
          <w:sz w:val="36"/>
          <w:szCs w:val="36"/>
          <w:lang w:val="en-US" w:eastAsia="zh-CN"/>
        </w:rPr>
      </w:pPr>
      <w:bookmarkStart w:id="11" w:name="_Toc18904"/>
      <w:r>
        <w:rPr>
          <w:rFonts w:hint="eastAsia"/>
          <w:b/>
          <w:sz w:val="36"/>
          <w:szCs w:val="36"/>
          <w:lang w:val="en-US" w:eastAsia="zh-CN"/>
        </w:rPr>
        <w:t>10.</w:t>
      </w:r>
      <w:r>
        <w:rPr>
          <w:rFonts w:hint="default"/>
          <w:b/>
          <w:sz w:val="36"/>
          <w:szCs w:val="36"/>
          <w:lang w:val="en-US" w:eastAsia="zh-CN"/>
        </w:rPr>
        <w:t>相应专业技术职务资格证书或学历学位证书原件</w:t>
      </w:r>
      <w:r>
        <w:rPr>
          <w:rFonts w:hint="eastAsia"/>
          <w:b/>
          <w:sz w:val="36"/>
          <w:szCs w:val="36"/>
          <w:lang w:val="en-US" w:eastAsia="zh-CN"/>
        </w:rPr>
        <w:t>（</w:t>
      </w:r>
      <w:r>
        <w:rPr>
          <w:rFonts w:hint="default"/>
          <w:b/>
          <w:sz w:val="36"/>
          <w:szCs w:val="36"/>
          <w:lang w:val="en-US" w:eastAsia="zh-CN"/>
        </w:rPr>
        <w:t>具有副高以上职称或博士学位者，存在免测情形的</w:t>
      </w:r>
      <w:r>
        <w:commentReference w:id="12"/>
      </w:r>
      <w:r>
        <w:rPr>
          <w:rFonts w:hint="default"/>
          <w:b/>
          <w:sz w:val="36"/>
          <w:szCs w:val="36"/>
          <w:lang w:val="en-US" w:eastAsia="zh-CN"/>
        </w:rPr>
        <w:t>，需提供</w:t>
      </w:r>
      <w:r>
        <w:rPr>
          <w:rFonts w:hint="eastAsia"/>
          <w:b/>
          <w:sz w:val="36"/>
          <w:szCs w:val="36"/>
          <w:lang w:val="en-US" w:eastAsia="zh-CN"/>
        </w:rPr>
        <w:t>）</w:t>
      </w:r>
      <w:bookmarkEnd w:id="11"/>
    </w:p>
    <w:p w14:paraId="0A7A91B8">
      <w:pPr>
        <w:spacing w:line="600" w:lineRule="exact"/>
        <w:ind w:firstLine="640" w:firstLineChars="200"/>
        <w:rPr>
          <w:rFonts w:hint="eastAsia" w:ascii="Times New Roman" w:hAnsi="Times New Roman" w:eastAsia="方正仿宋_GBK" w:cs="Times New Roman"/>
          <w:color w:val="000000"/>
          <w:sz w:val="32"/>
          <w:szCs w:val="32"/>
          <w:lang w:eastAsia="zh-CN"/>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uper ~~大丸子" w:date="2026-06-04T09:34:53Z" w:initials="">
    <w:p w14:paraId="1D605D5C">
      <w:pPr>
        <w:pStyle w:val="3"/>
        <w:rPr>
          <w:rFonts w:hint="default" w:eastAsiaTheme="minorEastAsia"/>
          <w:lang w:val="en-US" w:eastAsia="zh-CN"/>
        </w:rPr>
      </w:pPr>
      <w:r>
        <w:rPr>
          <w:rFonts w:hint="eastAsia"/>
          <w:lang w:val="en-US" w:eastAsia="zh-CN"/>
        </w:rPr>
        <w:t>填完后把括号里的内容删掉</w:t>
      </w:r>
    </w:p>
  </w:comment>
  <w:comment w:id="1" w:author="super ~~大丸子" w:date="2026-06-04T09:35:24Z" w:initials="">
    <w:p w14:paraId="6482EC24">
      <w:pPr>
        <w:pStyle w:val="3"/>
        <w:rPr>
          <w:rFonts w:hint="default" w:eastAsiaTheme="minorEastAsia"/>
          <w:lang w:val="en-US" w:eastAsia="zh-CN"/>
        </w:rPr>
      </w:pPr>
      <w:r>
        <w:rPr>
          <w:rFonts w:hint="eastAsia"/>
          <w:lang w:val="en-US" w:eastAsia="zh-CN"/>
        </w:rPr>
        <w:t>填完后把括号里的内容删掉</w:t>
      </w:r>
    </w:p>
    <w:p w14:paraId="58E4E2ED">
      <w:pPr>
        <w:pStyle w:val="3"/>
      </w:pPr>
    </w:p>
  </w:comment>
  <w:comment w:id="2" w:author="super ~~大丸子" w:date="2026-06-04T09:35:19Z" w:initials="">
    <w:p w14:paraId="6263A38A">
      <w:pPr>
        <w:pStyle w:val="3"/>
        <w:rPr>
          <w:rFonts w:hint="default" w:eastAsiaTheme="minorEastAsia"/>
          <w:lang w:val="en-US" w:eastAsia="zh-CN"/>
        </w:rPr>
      </w:pPr>
      <w:r>
        <w:rPr>
          <w:rFonts w:hint="eastAsia"/>
          <w:lang w:val="en-US" w:eastAsia="zh-CN"/>
        </w:rPr>
        <w:t>9+10条若没有，直接删掉</w:t>
      </w:r>
    </w:p>
  </w:comment>
  <w:comment w:id="3" w:author="super ~~大丸子" w:date="2026-06-04T09:36:26Z" w:initials="">
    <w:p w14:paraId="3B53CEC7">
      <w:pPr>
        <w:pStyle w:val="3"/>
        <w:rPr>
          <w:rFonts w:hint="default" w:eastAsiaTheme="minorEastAsia"/>
          <w:lang w:val="en-US" w:eastAsia="zh-CN"/>
        </w:rPr>
      </w:pPr>
      <w:r>
        <w:rPr>
          <w:rFonts w:hint="eastAsia"/>
          <w:lang w:val="en-US" w:eastAsia="zh-CN"/>
        </w:rPr>
        <w:t>放入照片后删掉标题，身份证正反面放在一页纸中</w:t>
      </w:r>
    </w:p>
  </w:comment>
  <w:comment w:id="4" w:author="super ~~大丸子" w:date="2026-06-04T09:37:27Z" w:initials="">
    <w:p w14:paraId="3F8383D9">
      <w:pPr>
        <w:pStyle w:val="3"/>
        <w:rPr>
          <w:rFonts w:hint="default"/>
          <w:lang w:val="en-US"/>
        </w:rPr>
      </w:pPr>
      <w:r>
        <w:rPr>
          <w:rFonts w:hint="eastAsia"/>
          <w:lang w:val="en-US" w:eastAsia="zh-CN"/>
        </w:rPr>
        <w:t>放入照片后删掉标题，横版打印，向右摆放</w:t>
      </w:r>
    </w:p>
  </w:comment>
  <w:comment w:id="5" w:author="super ~~大丸子" w:date="2026-06-04T09:38:11Z" w:initials="">
    <w:p w14:paraId="73570E15">
      <w:pPr>
        <w:pStyle w:val="3"/>
        <w:rPr>
          <w:rFonts w:hint="default"/>
          <w:lang w:val="en-US"/>
        </w:rPr>
      </w:pPr>
      <w:r>
        <w:rPr>
          <w:rFonts w:hint="eastAsia"/>
          <w:lang w:val="en-US" w:eastAsia="zh-CN"/>
        </w:rPr>
        <w:t>放入照片后删掉标题，横版打印纸质证书版本向右摆放（原版找不到了可用支付宝版本，不要截图教资报名系统里的表格）</w:t>
      </w:r>
    </w:p>
  </w:comment>
  <w:comment w:id="6" w:author="super ~~大丸子" w:date="2026-06-04T09:38:51Z" w:initials="">
    <w:p w14:paraId="6B329599">
      <w:pPr>
        <w:pStyle w:val="3"/>
        <w:rPr>
          <w:rFonts w:hint="default"/>
          <w:lang w:val="en-US"/>
        </w:rPr>
      </w:pPr>
      <w:r>
        <w:rPr>
          <w:rFonts w:hint="eastAsia"/>
          <w:lang w:val="en-US" w:eastAsia="zh-CN"/>
        </w:rPr>
        <w:t>放入照片后删掉标题，横版打印纸质证书版本向右摆放</w:t>
      </w:r>
    </w:p>
    <w:p w14:paraId="168CAE3F">
      <w:pPr>
        <w:pStyle w:val="3"/>
      </w:pPr>
    </w:p>
  </w:comment>
  <w:comment w:id="7" w:author="super ~~大丸子" w:date="2026-06-04T09:39:16Z" w:initials="">
    <w:p w14:paraId="7747F1E3">
      <w:pPr>
        <w:pStyle w:val="3"/>
        <w:numPr>
          <w:numId w:val="0"/>
        </w:numPr>
        <w:ind w:leftChars="0"/>
        <w:rPr>
          <w:rFonts w:hint="eastAsia"/>
        </w:rPr>
      </w:pPr>
      <w:r>
        <w:rPr>
          <w:rFonts w:hint="eastAsia"/>
        </w:rPr>
        <w:t>经和教务处沟通，教学任务书（没有授课任务或授课任务不满足的）分以下情况办理：</w:t>
      </w:r>
    </w:p>
    <w:p w14:paraId="6DD10F48">
      <w:pPr>
        <w:pStyle w:val="3"/>
        <w:numPr>
          <w:numId w:val="0"/>
        </w:numPr>
        <w:ind w:leftChars="0"/>
        <w:rPr>
          <w:rFonts w:hint="eastAsia"/>
        </w:rPr>
      </w:pPr>
      <w:r>
        <w:rPr>
          <w:rFonts w:hint="eastAsia"/>
        </w:rPr>
        <w:t>1.【校内教师课时不够】，提供参与其他教学管理的佐证材料给教务处，让教务处认定课时；</w:t>
      </w:r>
    </w:p>
    <w:p w14:paraId="34A3AFB6">
      <w:pPr>
        <w:pStyle w:val="3"/>
        <w:numPr>
          <w:numId w:val="0"/>
        </w:numPr>
        <w:ind w:leftChars="0"/>
        <w:rPr>
          <w:rFonts w:hint="eastAsia"/>
        </w:rPr>
      </w:pPr>
      <w:r>
        <w:rPr>
          <w:rFonts w:hint="eastAsia"/>
        </w:rPr>
        <w:t>2.【校内教师没有授课任务】，提供授课、或讲座、或指导学生实习实训的照片、教案等过程性资料，同时提供参加教学管理相关工作的证明，到教务处核准课时；</w:t>
      </w:r>
    </w:p>
    <w:p w14:paraId="390FDAFC">
      <w:pPr>
        <w:pStyle w:val="3"/>
        <w:numPr>
          <w:numId w:val="0"/>
        </w:numPr>
        <w:ind w:leftChars="0"/>
        <w:rPr>
          <w:rFonts w:hint="eastAsia"/>
        </w:rPr>
      </w:pPr>
      <w:r>
        <w:rPr>
          <w:rFonts w:hint="eastAsia"/>
        </w:rPr>
        <w:t>3.【校外教师】，提供授课、或讲座、或指导学生实习实训的照片、教案等过程性资料，并由二级学院出具【带院长签字和学院盖章的工作证明】，到教务处核准课时。</w:t>
      </w:r>
    </w:p>
  </w:comment>
  <w:comment w:id="8" w:author="super ~~大丸子" w:date="2026-06-04T09:41:32Z" w:initials="">
    <w:p w14:paraId="256C178A">
      <w:pPr>
        <w:pStyle w:val="3"/>
        <w:rPr>
          <w:rFonts w:hint="default"/>
          <w:lang w:val="en-US"/>
        </w:rPr>
      </w:pPr>
      <w:r>
        <w:rPr>
          <w:rFonts w:hint="eastAsia"/>
          <w:lang w:val="en-US" w:eastAsia="zh-CN"/>
        </w:rPr>
        <w:t>放入后删掉标题，仅需要体检表格页</w:t>
      </w:r>
    </w:p>
  </w:comment>
  <w:comment w:id="9" w:author="super ~~大丸子" w:date="2026-06-04T09:43:57Z" w:initials="">
    <w:p w14:paraId="1D953649">
      <w:pPr>
        <w:pStyle w:val="3"/>
        <w:rPr>
          <w:rFonts w:hint="default" w:eastAsiaTheme="minorEastAsia"/>
          <w:lang w:val="en-US" w:eastAsia="zh-CN"/>
        </w:rPr>
      </w:pPr>
      <w:r>
        <w:rPr>
          <w:rFonts w:hint="eastAsia"/>
          <w:lang w:val="en-US" w:eastAsia="zh-CN"/>
        </w:rPr>
        <w:t>文件夹中劳动合同模版打印出来手写后扫描放进来，仅需填写第一页和最后一页，日期部分空着</w:t>
      </w:r>
      <w:r>
        <w:drawing>
          <wp:inline distT="0" distB="0" distL="114300" distR="114300">
            <wp:extent cx="1478915" cy="1748790"/>
            <wp:effectExtent l="0" t="0" r="698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478915" cy="1748790"/>
                    </a:xfrm>
                    <a:prstGeom prst="rect">
                      <a:avLst/>
                    </a:prstGeom>
                    <a:noFill/>
                    <a:ln>
                      <a:noFill/>
                    </a:ln>
                  </pic:spPr>
                </pic:pic>
              </a:graphicData>
            </a:graphic>
          </wp:inline>
        </w:drawing>
      </w:r>
      <w:r>
        <w:drawing>
          <wp:inline distT="0" distB="0" distL="114300" distR="114300">
            <wp:extent cx="1645285" cy="2172335"/>
            <wp:effectExtent l="0" t="0" r="12065" b="184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
                    <a:stretch>
                      <a:fillRect/>
                    </a:stretch>
                  </pic:blipFill>
                  <pic:spPr>
                    <a:xfrm>
                      <a:off x="0" y="0"/>
                      <a:ext cx="1645285" cy="2172335"/>
                    </a:xfrm>
                    <a:prstGeom prst="rect">
                      <a:avLst/>
                    </a:prstGeom>
                    <a:noFill/>
                    <a:ln>
                      <a:noFill/>
                    </a:ln>
                  </pic:spPr>
                </pic:pic>
              </a:graphicData>
            </a:graphic>
          </wp:inline>
        </w:drawing>
      </w:r>
    </w:p>
  </w:comment>
  <w:comment w:id="10" w:author="super ~~大丸子" w:date="2026-06-04T09:44:45Z" w:initials="">
    <w:p w14:paraId="73A81C2B">
      <w:pPr>
        <w:pStyle w:val="3"/>
        <w:rPr>
          <w:rFonts w:hint="default" w:eastAsiaTheme="minorEastAsia"/>
          <w:lang w:val="en-US" w:eastAsia="zh-CN"/>
        </w:rPr>
      </w:pPr>
      <w:r>
        <w:rPr>
          <w:rFonts w:hint="eastAsia"/>
          <w:lang w:val="en-US" w:eastAsia="zh-CN"/>
        </w:rPr>
        <w:t>同入职，在支付宝/皖事通申请，横版打印纸质证书版本向右摆放</w:t>
      </w:r>
      <w:bookmarkStart w:id="12" w:name="_GoBack"/>
      <w:bookmarkEnd w:id="12"/>
    </w:p>
  </w:comment>
  <w:comment w:id="11" w:author="super ~~大丸子" w:date="2026-06-04T09:45:10Z" w:initials="">
    <w:p w14:paraId="39C0F04E">
      <w:pPr>
        <w:pStyle w:val="3"/>
        <w:rPr>
          <w:rFonts w:hint="default" w:eastAsiaTheme="minorEastAsia"/>
          <w:lang w:val="en-US" w:eastAsia="zh-CN"/>
        </w:rPr>
      </w:pPr>
      <w:r>
        <w:rPr>
          <w:rFonts w:hint="eastAsia"/>
          <w:lang w:val="en-US" w:eastAsia="zh-CN"/>
        </w:rPr>
        <w:t>没有就删掉此页</w:t>
      </w:r>
    </w:p>
  </w:comment>
  <w:comment w:id="12" w:author="super ~~大丸子" w:date="2026-06-04T09:45:24Z" w:initials="">
    <w:p w14:paraId="48DCB3FA">
      <w:pPr>
        <w:pStyle w:val="3"/>
        <w:rPr>
          <w:rFonts w:hint="default" w:eastAsiaTheme="minorEastAsia"/>
          <w:lang w:val="en-US" w:eastAsia="zh-CN"/>
        </w:rPr>
      </w:pPr>
      <w:r>
        <w:rPr>
          <w:rFonts w:hint="eastAsia"/>
          <w:lang w:val="en-US" w:eastAsia="zh-CN"/>
        </w:rPr>
        <w:t>没有就删掉此页</w:t>
      </w:r>
    </w:p>
    <w:p w14:paraId="37F53E65">
      <w:pPr>
        <w:pStyle w:val="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605D5C" w15:done="0"/>
  <w15:commentEx w15:paraId="58E4E2ED" w15:done="0"/>
  <w15:commentEx w15:paraId="6263A38A" w15:done="0"/>
  <w15:commentEx w15:paraId="3B53CEC7" w15:done="0"/>
  <w15:commentEx w15:paraId="3F8383D9" w15:done="0"/>
  <w15:commentEx w15:paraId="73570E15" w15:done="0"/>
  <w15:commentEx w15:paraId="168CAE3F" w15:done="0"/>
  <w15:commentEx w15:paraId="390FDAFC" w15:done="0"/>
  <w15:commentEx w15:paraId="256C178A" w15:done="0"/>
  <w15:commentEx w15:paraId="1D953649" w15:done="0"/>
  <w15:commentEx w15:paraId="73A81C2B" w15:done="0"/>
  <w15:commentEx w15:paraId="39C0F04E" w15:done="0"/>
  <w15:commentEx w15:paraId="37F53E6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92453A-284F-44D5-AEA0-6CC31F4522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02E881C-FA45-4136-98C0-9C2352355B5E}"/>
  </w:font>
  <w:font w:name="方正仿宋_GBK">
    <w:panose1 w:val="02000000000000000000"/>
    <w:charset w:val="86"/>
    <w:family w:val="auto"/>
    <w:pitch w:val="default"/>
    <w:sig w:usb0="A00002BF" w:usb1="38CF7CFA" w:usb2="00082016" w:usb3="00000000" w:csb0="00040001" w:csb1="00000000"/>
    <w:embedRegular r:id="rId3" w:fontKey="{86233AAE-1F6F-454B-933F-0BC5207AD2B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DC11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33D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619F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D619F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per ~~大丸子">
    <w15:presenceInfo w15:providerId="WPS Office" w15:userId="2759105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MGM1NjkyOTk2MTRlNDQ0YjYzZmNhZGEwZWE0ZGUifQ=="/>
  </w:docVars>
  <w:rsids>
    <w:rsidRoot w:val="286078E7"/>
    <w:rsid w:val="01C3518C"/>
    <w:rsid w:val="025A24FD"/>
    <w:rsid w:val="02AF6493"/>
    <w:rsid w:val="03911C52"/>
    <w:rsid w:val="05284B55"/>
    <w:rsid w:val="054A23BC"/>
    <w:rsid w:val="05D23691"/>
    <w:rsid w:val="05D65948"/>
    <w:rsid w:val="060E4705"/>
    <w:rsid w:val="06303CE8"/>
    <w:rsid w:val="067D68C2"/>
    <w:rsid w:val="06B848B6"/>
    <w:rsid w:val="06BF41EF"/>
    <w:rsid w:val="07BC2FA9"/>
    <w:rsid w:val="083231AD"/>
    <w:rsid w:val="087D1200"/>
    <w:rsid w:val="090800E8"/>
    <w:rsid w:val="0990434B"/>
    <w:rsid w:val="099D6ABA"/>
    <w:rsid w:val="09A071B3"/>
    <w:rsid w:val="09B05D5E"/>
    <w:rsid w:val="09DA3008"/>
    <w:rsid w:val="0A47567C"/>
    <w:rsid w:val="0A72593D"/>
    <w:rsid w:val="0ABA531A"/>
    <w:rsid w:val="0B3C17DD"/>
    <w:rsid w:val="0BCE26C5"/>
    <w:rsid w:val="0C5A100F"/>
    <w:rsid w:val="0C9E6075"/>
    <w:rsid w:val="0CDA58C7"/>
    <w:rsid w:val="0CDD5332"/>
    <w:rsid w:val="0D7B56C7"/>
    <w:rsid w:val="0E7B1A66"/>
    <w:rsid w:val="1009227D"/>
    <w:rsid w:val="113818EE"/>
    <w:rsid w:val="11884FE1"/>
    <w:rsid w:val="128820DA"/>
    <w:rsid w:val="14036A06"/>
    <w:rsid w:val="14120B10"/>
    <w:rsid w:val="14BB0593"/>
    <w:rsid w:val="14BF6AC7"/>
    <w:rsid w:val="151A22FF"/>
    <w:rsid w:val="167001EA"/>
    <w:rsid w:val="171A5BB2"/>
    <w:rsid w:val="17B52CD7"/>
    <w:rsid w:val="17C5228F"/>
    <w:rsid w:val="188252D8"/>
    <w:rsid w:val="18E34DA1"/>
    <w:rsid w:val="1948639A"/>
    <w:rsid w:val="19C14C4B"/>
    <w:rsid w:val="1A5746A0"/>
    <w:rsid w:val="1AE04B12"/>
    <w:rsid w:val="1B285CD0"/>
    <w:rsid w:val="1B5B52B6"/>
    <w:rsid w:val="1BC07CE2"/>
    <w:rsid w:val="1BF87C7F"/>
    <w:rsid w:val="1BFD0461"/>
    <w:rsid w:val="1CEF0BEA"/>
    <w:rsid w:val="1F7C64FD"/>
    <w:rsid w:val="1F890E1F"/>
    <w:rsid w:val="1FAC23B1"/>
    <w:rsid w:val="20723F49"/>
    <w:rsid w:val="2083010B"/>
    <w:rsid w:val="20FE0C7B"/>
    <w:rsid w:val="21F319E9"/>
    <w:rsid w:val="22715700"/>
    <w:rsid w:val="235A0E27"/>
    <w:rsid w:val="23A80755"/>
    <w:rsid w:val="24175EC0"/>
    <w:rsid w:val="24AB3A6F"/>
    <w:rsid w:val="24E815BD"/>
    <w:rsid w:val="25A72404"/>
    <w:rsid w:val="26301830"/>
    <w:rsid w:val="27122E85"/>
    <w:rsid w:val="272D74A9"/>
    <w:rsid w:val="27EF227F"/>
    <w:rsid w:val="28072F47"/>
    <w:rsid w:val="286078E7"/>
    <w:rsid w:val="291C4FA1"/>
    <w:rsid w:val="29AD235D"/>
    <w:rsid w:val="29BB64A9"/>
    <w:rsid w:val="2A573EFD"/>
    <w:rsid w:val="2B254E7C"/>
    <w:rsid w:val="2BBD25D0"/>
    <w:rsid w:val="2CEB7F5F"/>
    <w:rsid w:val="2D4F6B1A"/>
    <w:rsid w:val="2D964C03"/>
    <w:rsid w:val="2DCA11DE"/>
    <w:rsid w:val="2E637BE3"/>
    <w:rsid w:val="2F1F68D2"/>
    <w:rsid w:val="2FE97631"/>
    <w:rsid w:val="2FEE15DC"/>
    <w:rsid w:val="30106945"/>
    <w:rsid w:val="309E2549"/>
    <w:rsid w:val="314E66FF"/>
    <w:rsid w:val="31513D9C"/>
    <w:rsid w:val="315D15C4"/>
    <w:rsid w:val="33F222B3"/>
    <w:rsid w:val="3434223A"/>
    <w:rsid w:val="343D032F"/>
    <w:rsid w:val="3446242D"/>
    <w:rsid w:val="3451509E"/>
    <w:rsid w:val="34B806A0"/>
    <w:rsid w:val="34B84CCE"/>
    <w:rsid w:val="35ED0E21"/>
    <w:rsid w:val="37283AB0"/>
    <w:rsid w:val="378B175C"/>
    <w:rsid w:val="37EC5B46"/>
    <w:rsid w:val="382F4072"/>
    <w:rsid w:val="39905B9C"/>
    <w:rsid w:val="39C5338D"/>
    <w:rsid w:val="3A6633C5"/>
    <w:rsid w:val="3ABB70B2"/>
    <w:rsid w:val="3BDB5F11"/>
    <w:rsid w:val="3BFA171C"/>
    <w:rsid w:val="3C1A0596"/>
    <w:rsid w:val="3C6D207E"/>
    <w:rsid w:val="3CBA593E"/>
    <w:rsid w:val="3CDA46A6"/>
    <w:rsid w:val="3D282AE5"/>
    <w:rsid w:val="3D2A100C"/>
    <w:rsid w:val="3DDE24EA"/>
    <w:rsid w:val="3E365B08"/>
    <w:rsid w:val="3EB201AB"/>
    <w:rsid w:val="3F4F4CC1"/>
    <w:rsid w:val="3FB4037C"/>
    <w:rsid w:val="406303FD"/>
    <w:rsid w:val="408F07D5"/>
    <w:rsid w:val="40B94661"/>
    <w:rsid w:val="413D5676"/>
    <w:rsid w:val="4224173A"/>
    <w:rsid w:val="42276493"/>
    <w:rsid w:val="42454A2D"/>
    <w:rsid w:val="42542474"/>
    <w:rsid w:val="42905B44"/>
    <w:rsid w:val="42A7290D"/>
    <w:rsid w:val="42DE4118"/>
    <w:rsid w:val="43C57306"/>
    <w:rsid w:val="43C8316A"/>
    <w:rsid w:val="43FE1705"/>
    <w:rsid w:val="44077707"/>
    <w:rsid w:val="44306D37"/>
    <w:rsid w:val="46E717D0"/>
    <w:rsid w:val="479168AC"/>
    <w:rsid w:val="47B034A9"/>
    <w:rsid w:val="484F14B9"/>
    <w:rsid w:val="492415B4"/>
    <w:rsid w:val="4B3475F3"/>
    <w:rsid w:val="4BBC7FA4"/>
    <w:rsid w:val="4C311DA3"/>
    <w:rsid w:val="4C6A3D00"/>
    <w:rsid w:val="4C73723A"/>
    <w:rsid w:val="4C7A791C"/>
    <w:rsid w:val="4C7B7915"/>
    <w:rsid w:val="4CC6045B"/>
    <w:rsid w:val="4E8158CA"/>
    <w:rsid w:val="4E83409A"/>
    <w:rsid w:val="4EFE7826"/>
    <w:rsid w:val="4FCE600C"/>
    <w:rsid w:val="51521BBA"/>
    <w:rsid w:val="52697619"/>
    <w:rsid w:val="532B107B"/>
    <w:rsid w:val="54A142FF"/>
    <w:rsid w:val="54B3720E"/>
    <w:rsid w:val="551D2596"/>
    <w:rsid w:val="55545FD8"/>
    <w:rsid w:val="5576559B"/>
    <w:rsid w:val="56133ED7"/>
    <w:rsid w:val="5632419B"/>
    <w:rsid w:val="565B7E77"/>
    <w:rsid w:val="56617194"/>
    <w:rsid w:val="566F7E1A"/>
    <w:rsid w:val="56B41D92"/>
    <w:rsid w:val="56DF6348"/>
    <w:rsid w:val="56FA7FD8"/>
    <w:rsid w:val="57082B09"/>
    <w:rsid w:val="579C081D"/>
    <w:rsid w:val="57A9166B"/>
    <w:rsid w:val="582259DA"/>
    <w:rsid w:val="58231EA9"/>
    <w:rsid w:val="58500483"/>
    <w:rsid w:val="58D76EE8"/>
    <w:rsid w:val="59A754C2"/>
    <w:rsid w:val="5AAF6F57"/>
    <w:rsid w:val="5AC33332"/>
    <w:rsid w:val="5B4907F7"/>
    <w:rsid w:val="5B727B8C"/>
    <w:rsid w:val="5BA95B37"/>
    <w:rsid w:val="5C596C2F"/>
    <w:rsid w:val="5C92477E"/>
    <w:rsid w:val="5CAC39A8"/>
    <w:rsid w:val="5D473E6F"/>
    <w:rsid w:val="5D9229C5"/>
    <w:rsid w:val="5DB05EF2"/>
    <w:rsid w:val="5DC91460"/>
    <w:rsid w:val="5E5343F8"/>
    <w:rsid w:val="5E7E2EF8"/>
    <w:rsid w:val="5F314E7D"/>
    <w:rsid w:val="61D021C2"/>
    <w:rsid w:val="61EC6F16"/>
    <w:rsid w:val="621C0DC0"/>
    <w:rsid w:val="62337EBF"/>
    <w:rsid w:val="62432154"/>
    <w:rsid w:val="62B23F34"/>
    <w:rsid w:val="631D62F1"/>
    <w:rsid w:val="634C4B84"/>
    <w:rsid w:val="63AD0000"/>
    <w:rsid w:val="64920B1B"/>
    <w:rsid w:val="64B417C6"/>
    <w:rsid w:val="64F97826"/>
    <w:rsid w:val="661466BC"/>
    <w:rsid w:val="66505915"/>
    <w:rsid w:val="668E38A9"/>
    <w:rsid w:val="66E126DA"/>
    <w:rsid w:val="66E52D3B"/>
    <w:rsid w:val="673A52AD"/>
    <w:rsid w:val="676D6060"/>
    <w:rsid w:val="67C13713"/>
    <w:rsid w:val="6831053D"/>
    <w:rsid w:val="687B3603"/>
    <w:rsid w:val="689D3938"/>
    <w:rsid w:val="68D261FE"/>
    <w:rsid w:val="691C734E"/>
    <w:rsid w:val="69506206"/>
    <w:rsid w:val="6A676222"/>
    <w:rsid w:val="6B6160BE"/>
    <w:rsid w:val="6B63369D"/>
    <w:rsid w:val="6BEE362B"/>
    <w:rsid w:val="6C7B15CC"/>
    <w:rsid w:val="6D032BB8"/>
    <w:rsid w:val="6D397A0F"/>
    <w:rsid w:val="6D6C2721"/>
    <w:rsid w:val="6DD2750F"/>
    <w:rsid w:val="6DF34FEF"/>
    <w:rsid w:val="709D4D1B"/>
    <w:rsid w:val="713138FA"/>
    <w:rsid w:val="71503434"/>
    <w:rsid w:val="71D054B1"/>
    <w:rsid w:val="728D68FB"/>
    <w:rsid w:val="7298011D"/>
    <w:rsid w:val="72D04C9F"/>
    <w:rsid w:val="73350420"/>
    <w:rsid w:val="738444F0"/>
    <w:rsid w:val="73B94270"/>
    <w:rsid w:val="73CD7198"/>
    <w:rsid w:val="73FE1F5E"/>
    <w:rsid w:val="74361503"/>
    <w:rsid w:val="744D4EE5"/>
    <w:rsid w:val="74D93C23"/>
    <w:rsid w:val="74FC7B05"/>
    <w:rsid w:val="751A3D91"/>
    <w:rsid w:val="771B0E61"/>
    <w:rsid w:val="78216CA9"/>
    <w:rsid w:val="786062A2"/>
    <w:rsid w:val="787C34BD"/>
    <w:rsid w:val="78E604DE"/>
    <w:rsid w:val="79356290"/>
    <w:rsid w:val="79664757"/>
    <w:rsid w:val="79951299"/>
    <w:rsid w:val="79DB0C1C"/>
    <w:rsid w:val="7A8806AB"/>
    <w:rsid w:val="7B7844A7"/>
    <w:rsid w:val="7BD86546"/>
    <w:rsid w:val="7CEC1277"/>
    <w:rsid w:val="7DEF4B3C"/>
    <w:rsid w:val="7E4A3762"/>
    <w:rsid w:val="7EFE61C2"/>
    <w:rsid w:val="7F3E7F3D"/>
    <w:rsid w:val="7F4F1EE5"/>
    <w:rsid w:val="7FAD3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WPSOffice手动目录 1"/>
    <w:qFormat/>
    <w:uiPriority w:val="0"/>
    <w:pPr>
      <w:ind w:leftChars="0"/>
    </w:pPr>
    <w:rPr>
      <w:rFonts w:asciiTheme="minorHAnsi" w:hAnsiTheme="minorHAnsi" w:eastAsiaTheme="minorEastAsia" w:cstheme="minorBidi"/>
      <w:sz w:val="20"/>
      <w:szCs w:val="20"/>
    </w:rPr>
  </w:style>
</w:style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497</Words>
  <Characters>523</Characters>
  <Lines>0</Lines>
  <Paragraphs>0</Paragraphs>
  <TotalTime>1</TotalTime>
  <ScaleCrop>false</ScaleCrop>
  <LinksUpToDate>false</LinksUpToDate>
  <CharactersWithSpaces>602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2024-06-06T12:26:00Z</dcterms:created>
  <dc:creator>孙士新</dc:creator>
  <cp:lastModifiedBy>super ~~大丸子</cp:lastModifiedBy>
  <dcterms:modified xsi:type="dcterms:W3CDTF">2026-06-04T01:49:50Z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5D7033649EC44475B7A218A9DB7CDDCB_13</vt:lpwstr>
  </property>
  <property fmtid="{D5CDD505-2E9C-101B-9397-08002B2CF9AE}" pid="4" name="KSOTemplateDocerSaveRecord">
    <vt:lpwstr>eyJoZGlkIjoiNWYyMTU1NmNhNTEyNGQ2YWUxMDQ1MDk2NGQwZmQ0ZTIiLCJ1c2VySWQiOiIxOTc4MDE5ODQifQ==</vt:lpwstr>
  </property>
</Properties>
</file>